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B28" w:rsidRDefault="00DF6B28" w:rsidP="00DF6B28">
      <w:pPr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object w:dxaOrig="636" w:dyaOrig="9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5pt;height:46.5pt" o:ole="" fillcolor="window">
            <v:imagedata r:id="rId5" o:title=""/>
          </v:shape>
          <o:OLEObject Type="Embed" ProgID="PBrush" ShapeID="_x0000_i1025" DrawAspect="Content" ObjectID="_1460986695" r:id="rId6"/>
        </w:object>
      </w:r>
    </w:p>
    <w:p w:rsidR="00DF6B28" w:rsidRDefault="00DF6B28" w:rsidP="00DF6B28">
      <w:pPr>
        <w:jc w:val="center"/>
        <w:outlineLvl w:val="0"/>
      </w:pPr>
    </w:p>
    <w:p w:rsidR="00DF6B28" w:rsidRDefault="00DF6B28" w:rsidP="00DF6B28">
      <w:pPr>
        <w:jc w:val="center"/>
        <w:outlineLvl w:val="0"/>
      </w:pPr>
      <w:r>
        <w:t>РЕСПУБЛИКА КАРЕЛИЯ</w:t>
      </w:r>
    </w:p>
    <w:p w:rsidR="00DF6B28" w:rsidRDefault="00DF6B28" w:rsidP="00DF6B28">
      <w:pPr>
        <w:jc w:val="center"/>
      </w:pPr>
      <w:r>
        <w:t>ПРИОНЕЖСКИЙ МУНИЦИПАЛЬНЫЙ РАЙОН</w:t>
      </w:r>
    </w:p>
    <w:p w:rsidR="00984A15" w:rsidRDefault="00DF6B28">
      <w:pPr>
        <w:jc w:val="center"/>
        <w:rPr>
          <w:sz w:val="28"/>
        </w:rPr>
      </w:pPr>
      <w:r>
        <w:rPr>
          <w:sz w:val="28"/>
        </w:rPr>
        <w:t>ШЕЛТОЗЕРСКОЕ</w:t>
      </w:r>
      <w:r w:rsidR="00984A15">
        <w:rPr>
          <w:sz w:val="28"/>
        </w:rPr>
        <w:t xml:space="preserve"> ВЕПССКОЕ СЕЛЬСКОЕ ПОСЕЛЕНИЕ</w:t>
      </w:r>
    </w:p>
    <w:p w:rsidR="00CE254B" w:rsidRDefault="00E61848">
      <w:pPr>
        <w:jc w:val="center"/>
        <w:rPr>
          <w:sz w:val="28"/>
        </w:rPr>
      </w:pPr>
      <w:r>
        <w:rPr>
          <w:sz w:val="28"/>
        </w:rPr>
        <w:t>СОВЕТ</w:t>
      </w:r>
      <w:r w:rsidR="00984A15">
        <w:rPr>
          <w:sz w:val="28"/>
        </w:rPr>
        <w:t xml:space="preserve"> </w:t>
      </w:r>
      <w:r w:rsidR="00DF6B28">
        <w:rPr>
          <w:sz w:val="28"/>
        </w:rPr>
        <w:t>ШЕЛТОЗЕРСКОГО</w:t>
      </w:r>
      <w:r w:rsidR="00CE254B">
        <w:rPr>
          <w:sz w:val="28"/>
        </w:rPr>
        <w:t xml:space="preserve"> ВЕПССКОГО СЕЛЬСКОГО ПОСЕЛЕНИЯ</w:t>
      </w:r>
    </w:p>
    <w:p w:rsidR="00CE254B" w:rsidRDefault="00CE254B">
      <w:pPr>
        <w:pStyle w:val="2"/>
      </w:pPr>
    </w:p>
    <w:p w:rsidR="00DF6B28" w:rsidRPr="00130C14" w:rsidRDefault="002F3926" w:rsidP="00DF6B28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 w:rsidR="002224D6">
        <w:rPr>
          <w:sz w:val="28"/>
          <w:szCs w:val="28"/>
          <w:lang w:val="en-US"/>
        </w:rPr>
        <w:t>I</w:t>
      </w:r>
      <w:r w:rsidR="00B77307">
        <w:rPr>
          <w:sz w:val="28"/>
          <w:szCs w:val="28"/>
        </w:rPr>
        <w:t xml:space="preserve"> </w:t>
      </w:r>
      <w:r w:rsidR="00DF6B28" w:rsidRPr="00130C14">
        <w:rPr>
          <w:sz w:val="28"/>
          <w:szCs w:val="28"/>
        </w:rPr>
        <w:t xml:space="preserve">сессия </w:t>
      </w:r>
      <w:r w:rsidR="00DF6B28" w:rsidRPr="00130C14">
        <w:rPr>
          <w:sz w:val="28"/>
          <w:szCs w:val="28"/>
          <w:lang w:val="en-US"/>
        </w:rPr>
        <w:t>II</w:t>
      </w:r>
      <w:r w:rsidR="00B77307">
        <w:rPr>
          <w:sz w:val="28"/>
          <w:szCs w:val="28"/>
          <w:lang w:val="en-US"/>
        </w:rPr>
        <w:t>I</w:t>
      </w:r>
      <w:r w:rsidR="00DF6B28" w:rsidRPr="00130C14">
        <w:rPr>
          <w:sz w:val="28"/>
          <w:szCs w:val="28"/>
        </w:rPr>
        <w:t xml:space="preserve"> созыва</w:t>
      </w:r>
    </w:p>
    <w:p w:rsidR="00DF6B28" w:rsidRPr="00C904BC" w:rsidRDefault="00DF6B28" w:rsidP="00DF6B28">
      <w:pPr>
        <w:rPr>
          <w:sz w:val="28"/>
          <w:szCs w:val="28"/>
        </w:rPr>
      </w:pPr>
    </w:p>
    <w:p w:rsidR="00DF6B28" w:rsidRDefault="00DF6B28" w:rsidP="00DF6B28">
      <w:pPr>
        <w:jc w:val="center"/>
        <w:rPr>
          <w:sz w:val="28"/>
          <w:szCs w:val="28"/>
        </w:rPr>
      </w:pPr>
      <w:r w:rsidRPr="00C904BC">
        <w:rPr>
          <w:sz w:val="28"/>
          <w:szCs w:val="28"/>
        </w:rPr>
        <w:t xml:space="preserve">РЕШЕНИЕ </w:t>
      </w:r>
    </w:p>
    <w:p w:rsidR="00761F00" w:rsidRDefault="00761F00" w:rsidP="00DF6B28">
      <w:pPr>
        <w:jc w:val="center"/>
        <w:rPr>
          <w:sz w:val="28"/>
          <w:szCs w:val="28"/>
        </w:rPr>
      </w:pPr>
    </w:p>
    <w:p w:rsidR="00DF6B28" w:rsidRDefault="00DF6B28" w:rsidP="00DF6B28">
      <w:r>
        <w:t>о</w:t>
      </w:r>
      <w:r w:rsidRPr="00C904BC">
        <w:t xml:space="preserve">т  </w:t>
      </w:r>
      <w:r w:rsidR="00B77307">
        <w:t xml:space="preserve"> </w:t>
      </w:r>
      <w:r w:rsidR="005A6BCE">
        <w:t>11 апреля</w:t>
      </w:r>
      <w:r w:rsidR="00761F00">
        <w:t xml:space="preserve">  </w:t>
      </w:r>
      <w:smartTag w:uri="urn:schemas-microsoft-com:office:smarttags" w:element="metricconverter">
        <w:smartTagPr>
          <w:attr w:name="ProductID" w:val="2014 г"/>
        </w:smartTagPr>
        <w:r w:rsidRPr="00C904BC">
          <w:t>201</w:t>
        </w:r>
        <w:r w:rsidR="00B77307">
          <w:t>4</w:t>
        </w:r>
        <w:r>
          <w:t xml:space="preserve"> </w:t>
        </w:r>
        <w:r w:rsidRPr="00C904BC">
          <w:t>г</w:t>
        </w:r>
      </w:smartTag>
      <w:r w:rsidRPr="00C904BC">
        <w:t>.</w:t>
      </w:r>
      <w:r>
        <w:t xml:space="preserve">                                                                                                     </w:t>
      </w:r>
      <w:r w:rsidR="00761F00">
        <w:t xml:space="preserve"> </w:t>
      </w:r>
      <w:r>
        <w:t xml:space="preserve"> </w:t>
      </w:r>
      <w:r w:rsidRPr="00C904BC">
        <w:t xml:space="preserve">№   </w:t>
      </w:r>
      <w:r w:rsidR="00FC3855">
        <w:t>1</w:t>
      </w:r>
      <w:r w:rsidRPr="00C904BC">
        <w:t xml:space="preserve">           </w:t>
      </w:r>
      <w:r>
        <w:t xml:space="preserve">                                                                                                                         </w:t>
      </w:r>
    </w:p>
    <w:p w:rsidR="001A796D" w:rsidRDefault="001A796D" w:rsidP="001A796D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left="28" w:right="4224"/>
      </w:pPr>
      <w:r>
        <w:t xml:space="preserve">      </w:t>
      </w:r>
    </w:p>
    <w:p w:rsidR="00FC3855" w:rsidRPr="00721D50" w:rsidRDefault="00FC3855" w:rsidP="00FC3855">
      <w:pPr>
        <w:rPr>
          <w:sz w:val="22"/>
          <w:szCs w:val="22"/>
        </w:rPr>
      </w:pPr>
      <w:r>
        <w:t xml:space="preserve">« </w:t>
      </w:r>
      <w:r>
        <w:rPr>
          <w:sz w:val="22"/>
          <w:szCs w:val="22"/>
        </w:rPr>
        <w:t>Об утверждении отчета об исполнении</w:t>
      </w:r>
    </w:p>
    <w:p w:rsidR="00FC3855" w:rsidRPr="00721D50" w:rsidRDefault="00FC3855" w:rsidP="00FC3855">
      <w:pPr>
        <w:rPr>
          <w:sz w:val="22"/>
          <w:szCs w:val="22"/>
        </w:rPr>
      </w:pPr>
      <w:r>
        <w:rPr>
          <w:sz w:val="22"/>
          <w:szCs w:val="22"/>
        </w:rPr>
        <w:t>б</w:t>
      </w:r>
      <w:r w:rsidRPr="00721D50">
        <w:rPr>
          <w:sz w:val="22"/>
          <w:szCs w:val="22"/>
        </w:rPr>
        <w:t>юджет</w:t>
      </w:r>
      <w:r>
        <w:rPr>
          <w:sz w:val="22"/>
          <w:szCs w:val="22"/>
        </w:rPr>
        <w:t>а</w:t>
      </w:r>
      <w:r w:rsidRPr="00721D5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Шелтозерского </w:t>
      </w:r>
      <w:r w:rsidRPr="00721D50">
        <w:rPr>
          <w:sz w:val="22"/>
          <w:szCs w:val="22"/>
        </w:rPr>
        <w:t>вепсского</w:t>
      </w:r>
    </w:p>
    <w:p w:rsidR="00FC3855" w:rsidRPr="00721D50" w:rsidRDefault="00FC3855" w:rsidP="00FC3855">
      <w:pPr>
        <w:rPr>
          <w:sz w:val="22"/>
          <w:szCs w:val="22"/>
        </w:rPr>
      </w:pPr>
      <w:r w:rsidRPr="00721D50">
        <w:rPr>
          <w:sz w:val="22"/>
          <w:szCs w:val="22"/>
        </w:rPr>
        <w:t xml:space="preserve">сельского поселения </w:t>
      </w:r>
      <w:r>
        <w:rPr>
          <w:sz w:val="22"/>
          <w:szCs w:val="22"/>
        </w:rPr>
        <w:t>за</w:t>
      </w:r>
      <w:r w:rsidRPr="00721D50">
        <w:rPr>
          <w:sz w:val="22"/>
          <w:szCs w:val="22"/>
        </w:rPr>
        <w:t xml:space="preserve"> 20</w:t>
      </w:r>
      <w:r>
        <w:rPr>
          <w:sz w:val="22"/>
          <w:szCs w:val="22"/>
        </w:rPr>
        <w:t>1</w:t>
      </w:r>
      <w:r w:rsidR="00B77307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Pr="00721D50">
        <w:rPr>
          <w:sz w:val="22"/>
          <w:szCs w:val="22"/>
        </w:rPr>
        <w:t>год»</w:t>
      </w:r>
    </w:p>
    <w:p w:rsidR="00FC3855" w:rsidRDefault="00FC3855" w:rsidP="00FC3855">
      <w:pPr>
        <w:rPr>
          <w:sz w:val="22"/>
          <w:szCs w:val="22"/>
        </w:rPr>
      </w:pPr>
    </w:p>
    <w:p w:rsidR="00FC3855" w:rsidRDefault="00FC3855" w:rsidP="00FC3855">
      <w:pPr>
        <w:rPr>
          <w:sz w:val="22"/>
          <w:szCs w:val="22"/>
        </w:rPr>
      </w:pPr>
    </w:p>
    <w:p w:rsidR="00FC3855" w:rsidRDefault="00FC3855" w:rsidP="00FC3855">
      <w:pPr>
        <w:jc w:val="both"/>
        <w:rPr>
          <w:sz w:val="28"/>
          <w:szCs w:val="28"/>
        </w:rPr>
      </w:pPr>
      <w:r>
        <w:rPr>
          <w:sz w:val="22"/>
          <w:szCs w:val="22"/>
        </w:rPr>
        <w:t xml:space="preserve">           </w:t>
      </w:r>
      <w:r w:rsidRPr="00D86B6B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D86B6B">
        <w:rPr>
          <w:sz w:val="28"/>
          <w:szCs w:val="28"/>
        </w:rPr>
        <w:t>действующим бюджетным законодательством</w:t>
      </w:r>
      <w:r>
        <w:rPr>
          <w:sz w:val="28"/>
          <w:szCs w:val="28"/>
        </w:rPr>
        <w:t>, ст.26 Устава Шелтозерского вепсского сельского поселения</w:t>
      </w:r>
      <w:r w:rsidRPr="00D86B6B">
        <w:rPr>
          <w:sz w:val="28"/>
          <w:szCs w:val="28"/>
        </w:rPr>
        <w:t>, Положени</w:t>
      </w:r>
      <w:r>
        <w:rPr>
          <w:sz w:val="28"/>
          <w:szCs w:val="28"/>
        </w:rPr>
        <w:t>ем</w:t>
      </w:r>
      <w:r w:rsidRPr="00D86B6B">
        <w:rPr>
          <w:sz w:val="28"/>
          <w:szCs w:val="28"/>
        </w:rPr>
        <w:t xml:space="preserve"> о бюджетном процессе в </w:t>
      </w:r>
      <w:r>
        <w:rPr>
          <w:sz w:val="28"/>
          <w:szCs w:val="28"/>
        </w:rPr>
        <w:t xml:space="preserve">Шелтозерском </w:t>
      </w:r>
      <w:r w:rsidRPr="00D86B6B">
        <w:rPr>
          <w:sz w:val="28"/>
          <w:szCs w:val="28"/>
        </w:rPr>
        <w:t>вепсском сельском поселении</w:t>
      </w:r>
    </w:p>
    <w:p w:rsidR="00FC3855" w:rsidRPr="00D86B6B" w:rsidRDefault="00FC3855" w:rsidP="00FC3855">
      <w:pPr>
        <w:jc w:val="both"/>
        <w:rPr>
          <w:sz w:val="28"/>
          <w:szCs w:val="28"/>
        </w:rPr>
      </w:pPr>
    </w:p>
    <w:p w:rsidR="00FC3855" w:rsidRPr="00D86B6B" w:rsidRDefault="00FC3855" w:rsidP="00FC3855">
      <w:pPr>
        <w:jc w:val="both"/>
        <w:rPr>
          <w:sz w:val="28"/>
          <w:szCs w:val="28"/>
        </w:rPr>
      </w:pPr>
      <w:r w:rsidRPr="00D86B6B">
        <w:rPr>
          <w:sz w:val="28"/>
          <w:szCs w:val="28"/>
        </w:rPr>
        <w:t xml:space="preserve">Совет </w:t>
      </w:r>
      <w:r>
        <w:rPr>
          <w:sz w:val="28"/>
          <w:szCs w:val="28"/>
        </w:rPr>
        <w:t>Шелтозерского</w:t>
      </w:r>
      <w:r w:rsidRPr="00D86B6B">
        <w:rPr>
          <w:sz w:val="28"/>
          <w:szCs w:val="28"/>
        </w:rPr>
        <w:t xml:space="preserve"> вепсского сельского поселения РЕШИЛ:</w:t>
      </w:r>
    </w:p>
    <w:p w:rsidR="00FC3855" w:rsidRPr="00D86B6B" w:rsidRDefault="00FC3855" w:rsidP="00FC3855">
      <w:pPr>
        <w:jc w:val="both"/>
        <w:rPr>
          <w:sz w:val="28"/>
          <w:szCs w:val="28"/>
        </w:rPr>
      </w:pPr>
    </w:p>
    <w:p w:rsidR="00FC3855" w:rsidRPr="004C61DC" w:rsidRDefault="00FC3855" w:rsidP="00FC3855">
      <w:pPr>
        <w:jc w:val="both"/>
        <w:rPr>
          <w:sz w:val="28"/>
          <w:szCs w:val="28"/>
        </w:rPr>
      </w:pPr>
      <w:r w:rsidRPr="00D86B6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761F00">
        <w:rPr>
          <w:sz w:val="28"/>
          <w:szCs w:val="28"/>
        </w:rPr>
        <w:t xml:space="preserve">  </w:t>
      </w:r>
      <w:r w:rsidRPr="004C61DC">
        <w:rPr>
          <w:sz w:val="28"/>
          <w:szCs w:val="28"/>
        </w:rPr>
        <w:t xml:space="preserve">1.Утвердить отчет об исполнении бюджета </w:t>
      </w:r>
      <w:r>
        <w:rPr>
          <w:sz w:val="28"/>
          <w:szCs w:val="28"/>
        </w:rPr>
        <w:t>Шелтозерского</w:t>
      </w:r>
      <w:r w:rsidRPr="004C61DC">
        <w:rPr>
          <w:sz w:val="28"/>
          <w:szCs w:val="28"/>
        </w:rPr>
        <w:t xml:space="preserve"> вепсского сельского поселения за 20</w:t>
      </w:r>
      <w:r>
        <w:rPr>
          <w:sz w:val="28"/>
          <w:szCs w:val="28"/>
        </w:rPr>
        <w:t>1</w:t>
      </w:r>
      <w:r w:rsidR="00B77307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4C61DC">
        <w:rPr>
          <w:sz w:val="28"/>
          <w:szCs w:val="28"/>
        </w:rPr>
        <w:t xml:space="preserve">год  по доходам в </w:t>
      </w:r>
      <w:r w:rsidR="00B77307" w:rsidRPr="00B77307">
        <w:rPr>
          <w:sz w:val="28"/>
          <w:szCs w:val="28"/>
        </w:rPr>
        <w:t>451896880</w:t>
      </w:r>
      <w:r w:rsidR="00B77307">
        <w:rPr>
          <w:b/>
        </w:rPr>
        <w:t xml:space="preserve"> </w:t>
      </w:r>
      <w:r w:rsidRPr="004C61DC">
        <w:rPr>
          <w:sz w:val="28"/>
          <w:szCs w:val="28"/>
        </w:rPr>
        <w:t>руб.</w:t>
      </w:r>
      <w:r w:rsidR="00B77307">
        <w:rPr>
          <w:sz w:val="28"/>
          <w:szCs w:val="28"/>
        </w:rPr>
        <w:t>80</w:t>
      </w:r>
      <w:r w:rsidRPr="004C61DC">
        <w:rPr>
          <w:sz w:val="28"/>
          <w:szCs w:val="28"/>
        </w:rPr>
        <w:t xml:space="preserve"> коп</w:t>
      </w:r>
      <w:proofErr w:type="gramStart"/>
      <w:r w:rsidRPr="004C61DC">
        <w:rPr>
          <w:sz w:val="28"/>
          <w:szCs w:val="28"/>
        </w:rPr>
        <w:t xml:space="preserve">., </w:t>
      </w:r>
      <w:proofErr w:type="gramEnd"/>
      <w:r w:rsidRPr="004C61DC">
        <w:rPr>
          <w:sz w:val="28"/>
          <w:szCs w:val="28"/>
        </w:rPr>
        <w:t xml:space="preserve">по расходам в сумме </w:t>
      </w:r>
      <w:r w:rsidR="00B77307" w:rsidRPr="00B77307">
        <w:rPr>
          <w:sz w:val="28"/>
          <w:szCs w:val="28"/>
        </w:rPr>
        <w:t>4822028</w:t>
      </w:r>
      <w:r w:rsidR="00B00417">
        <w:rPr>
          <w:sz w:val="28"/>
          <w:szCs w:val="28"/>
        </w:rPr>
        <w:t xml:space="preserve"> </w:t>
      </w:r>
      <w:r w:rsidRPr="004C61DC">
        <w:rPr>
          <w:sz w:val="28"/>
          <w:szCs w:val="28"/>
        </w:rPr>
        <w:t>руб.</w:t>
      </w:r>
      <w:r w:rsidR="00B77307">
        <w:rPr>
          <w:sz w:val="28"/>
          <w:szCs w:val="28"/>
        </w:rPr>
        <w:t>28</w:t>
      </w:r>
      <w:r w:rsidRPr="004C61DC">
        <w:rPr>
          <w:sz w:val="28"/>
          <w:szCs w:val="28"/>
        </w:rPr>
        <w:t xml:space="preserve"> коп.</w:t>
      </w:r>
    </w:p>
    <w:p w:rsidR="00FC3855" w:rsidRPr="004C61DC" w:rsidRDefault="00FC3855" w:rsidP="00FC3855">
      <w:pPr>
        <w:jc w:val="both"/>
        <w:rPr>
          <w:sz w:val="28"/>
          <w:szCs w:val="28"/>
        </w:rPr>
      </w:pPr>
      <w:r w:rsidRPr="004C61DC">
        <w:rPr>
          <w:sz w:val="28"/>
          <w:szCs w:val="28"/>
        </w:rPr>
        <w:t>1) по доходам местного бюджета за 20</w:t>
      </w:r>
      <w:r>
        <w:rPr>
          <w:sz w:val="28"/>
          <w:szCs w:val="28"/>
        </w:rPr>
        <w:t>1</w:t>
      </w:r>
      <w:r w:rsidR="00B77307">
        <w:rPr>
          <w:sz w:val="28"/>
          <w:szCs w:val="28"/>
        </w:rPr>
        <w:t>3</w:t>
      </w:r>
      <w:r w:rsidRPr="004C61DC">
        <w:rPr>
          <w:sz w:val="28"/>
          <w:szCs w:val="28"/>
        </w:rPr>
        <w:t>г. согласно приложению 1 к настоящему решению;</w:t>
      </w:r>
    </w:p>
    <w:p w:rsidR="00FC3855" w:rsidRPr="004C61DC" w:rsidRDefault="00FC3855" w:rsidP="00FC3855">
      <w:pPr>
        <w:jc w:val="both"/>
        <w:rPr>
          <w:sz w:val="28"/>
          <w:szCs w:val="28"/>
        </w:rPr>
      </w:pPr>
      <w:r w:rsidRPr="004C61DC">
        <w:rPr>
          <w:sz w:val="28"/>
          <w:szCs w:val="28"/>
        </w:rPr>
        <w:t>2) по функциональной структуре расходов местного бюджета за 20</w:t>
      </w:r>
      <w:r>
        <w:rPr>
          <w:sz w:val="28"/>
          <w:szCs w:val="28"/>
        </w:rPr>
        <w:t>1</w:t>
      </w:r>
      <w:r w:rsidR="00B77307">
        <w:rPr>
          <w:sz w:val="28"/>
          <w:szCs w:val="28"/>
        </w:rPr>
        <w:t>3</w:t>
      </w:r>
      <w:r w:rsidRPr="004C61DC">
        <w:rPr>
          <w:sz w:val="28"/>
          <w:szCs w:val="28"/>
        </w:rPr>
        <w:t>г. согласно приложению 2 к настоящему решению;</w:t>
      </w:r>
    </w:p>
    <w:p w:rsidR="00FC3855" w:rsidRPr="004C61DC" w:rsidRDefault="00FC3855" w:rsidP="00FC3855">
      <w:pPr>
        <w:jc w:val="both"/>
        <w:rPr>
          <w:sz w:val="28"/>
          <w:szCs w:val="28"/>
        </w:rPr>
      </w:pPr>
      <w:r w:rsidRPr="004C61DC">
        <w:rPr>
          <w:sz w:val="28"/>
          <w:szCs w:val="28"/>
        </w:rPr>
        <w:t>3) по ведомственной структуре расходов местного бюджета за 20</w:t>
      </w:r>
      <w:r>
        <w:rPr>
          <w:sz w:val="28"/>
          <w:szCs w:val="28"/>
        </w:rPr>
        <w:t>1</w:t>
      </w:r>
      <w:r w:rsidR="00B77307">
        <w:rPr>
          <w:sz w:val="28"/>
          <w:szCs w:val="28"/>
        </w:rPr>
        <w:t>3</w:t>
      </w:r>
      <w:r w:rsidRPr="004C61DC">
        <w:rPr>
          <w:sz w:val="28"/>
          <w:szCs w:val="28"/>
        </w:rPr>
        <w:t>г. согласно приложению 3 к настоящему решению.</w:t>
      </w:r>
    </w:p>
    <w:p w:rsidR="00FC3855" w:rsidRDefault="00FC3855" w:rsidP="00FC3855">
      <w:pPr>
        <w:jc w:val="both"/>
        <w:rPr>
          <w:sz w:val="28"/>
          <w:szCs w:val="28"/>
        </w:rPr>
      </w:pPr>
      <w:r w:rsidRPr="004C61DC">
        <w:rPr>
          <w:sz w:val="28"/>
          <w:szCs w:val="28"/>
        </w:rPr>
        <w:t xml:space="preserve">   </w:t>
      </w:r>
    </w:p>
    <w:p w:rsidR="00FC3855" w:rsidRPr="004C61DC" w:rsidRDefault="00FC3855" w:rsidP="00FC38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61F00">
        <w:rPr>
          <w:sz w:val="28"/>
          <w:szCs w:val="28"/>
        </w:rPr>
        <w:t xml:space="preserve">    </w:t>
      </w:r>
      <w:r w:rsidRPr="004C61DC">
        <w:rPr>
          <w:sz w:val="28"/>
          <w:szCs w:val="28"/>
        </w:rPr>
        <w:t>2. Настоящее Решение вступает в силу с момента подписания.</w:t>
      </w:r>
    </w:p>
    <w:p w:rsidR="00FC3855" w:rsidRPr="004C61DC" w:rsidRDefault="00FC3855" w:rsidP="00FC3855">
      <w:pPr>
        <w:ind w:firstLine="708"/>
        <w:jc w:val="both"/>
        <w:rPr>
          <w:sz w:val="28"/>
          <w:szCs w:val="28"/>
        </w:rPr>
      </w:pPr>
    </w:p>
    <w:p w:rsidR="00FC3855" w:rsidRPr="00AC21FE" w:rsidRDefault="00FC3855" w:rsidP="00FC3855">
      <w:pPr>
        <w:widowControl w:val="0"/>
        <w:shd w:val="clear" w:color="auto" w:fill="FFFFFF"/>
        <w:autoSpaceDE w:val="0"/>
        <w:autoSpaceDN w:val="0"/>
        <w:adjustRightInd w:val="0"/>
        <w:ind w:right="51"/>
        <w:jc w:val="both"/>
        <w:rPr>
          <w:color w:val="000000"/>
          <w:spacing w:val="-4"/>
          <w:sz w:val="28"/>
          <w:szCs w:val="28"/>
        </w:rPr>
      </w:pPr>
      <w:r w:rsidRPr="00D86B6B">
        <w:rPr>
          <w:sz w:val="28"/>
          <w:szCs w:val="28"/>
        </w:rPr>
        <w:t xml:space="preserve">   </w:t>
      </w:r>
      <w:r w:rsidR="00761F00">
        <w:rPr>
          <w:sz w:val="28"/>
          <w:szCs w:val="28"/>
        </w:rPr>
        <w:t xml:space="preserve">     </w:t>
      </w:r>
      <w:r w:rsidRPr="00D86B6B">
        <w:rPr>
          <w:sz w:val="28"/>
          <w:szCs w:val="28"/>
        </w:rPr>
        <w:t xml:space="preserve">3. </w:t>
      </w:r>
      <w:r w:rsidRPr="00AC21FE">
        <w:rPr>
          <w:color w:val="000000"/>
          <w:spacing w:val="-4"/>
          <w:sz w:val="28"/>
          <w:szCs w:val="28"/>
        </w:rPr>
        <w:t>Решение подлежит опубликованию (обнародованию) в информационном бюллетене «Вести Шелтозерья».</w:t>
      </w:r>
    </w:p>
    <w:p w:rsidR="00FC3855" w:rsidRPr="00AC21FE" w:rsidRDefault="00FC3855" w:rsidP="00FC3855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03EC2" w:rsidRDefault="00503EC2" w:rsidP="00503EC2">
      <w:pPr>
        <w:jc w:val="both"/>
        <w:rPr>
          <w:sz w:val="28"/>
          <w:szCs w:val="28"/>
        </w:rPr>
      </w:pPr>
    </w:p>
    <w:p w:rsidR="00503EC2" w:rsidRDefault="00503EC2" w:rsidP="00503EC2">
      <w:pPr>
        <w:jc w:val="both"/>
        <w:rPr>
          <w:sz w:val="28"/>
          <w:szCs w:val="28"/>
        </w:rPr>
      </w:pPr>
    </w:p>
    <w:p w:rsidR="00503EC2" w:rsidRPr="00503EC2" w:rsidRDefault="00503EC2" w:rsidP="00503EC2">
      <w:pPr>
        <w:ind w:left="-540" w:firstLine="540"/>
        <w:jc w:val="both"/>
        <w:rPr>
          <w:rStyle w:val="a6"/>
          <w:b w:val="0"/>
          <w:sz w:val="28"/>
          <w:szCs w:val="28"/>
        </w:rPr>
      </w:pPr>
      <w:r w:rsidRPr="00503EC2">
        <w:rPr>
          <w:rStyle w:val="a6"/>
          <w:b w:val="0"/>
          <w:sz w:val="28"/>
          <w:szCs w:val="28"/>
        </w:rPr>
        <w:t xml:space="preserve">Председатель Совета </w:t>
      </w:r>
    </w:p>
    <w:p w:rsidR="00503EC2" w:rsidRPr="00503EC2" w:rsidRDefault="00503EC2" w:rsidP="00503EC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03EC2">
        <w:rPr>
          <w:rFonts w:ascii="Times New Roman" w:hAnsi="Times New Roman" w:cs="Times New Roman"/>
          <w:sz w:val="28"/>
          <w:szCs w:val="28"/>
        </w:rPr>
        <w:t>Шелтозерского вепсского</w:t>
      </w:r>
    </w:p>
    <w:p w:rsidR="00503EC2" w:rsidRPr="00503EC2" w:rsidRDefault="00761F00" w:rsidP="00503EC2">
      <w:pPr>
        <w:ind w:left="-540" w:firstLine="540"/>
        <w:jc w:val="both"/>
        <w:rPr>
          <w:rStyle w:val="a6"/>
          <w:b w:val="0"/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503EC2" w:rsidRPr="00503EC2">
        <w:rPr>
          <w:sz w:val="28"/>
          <w:szCs w:val="28"/>
        </w:rPr>
        <w:t xml:space="preserve">:                                                               </w:t>
      </w:r>
      <w:r w:rsidR="00652C8E">
        <w:rPr>
          <w:sz w:val="28"/>
          <w:szCs w:val="28"/>
        </w:rPr>
        <w:t xml:space="preserve">    </w:t>
      </w:r>
      <w:proofErr w:type="spellStart"/>
      <w:r w:rsidR="00B77307">
        <w:rPr>
          <w:sz w:val="28"/>
          <w:szCs w:val="28"/>
        </w:rPr>
        <w:t>О.В.Шамшина</w:t>
      </w:r>
      <w:proofErr w:type="spellEnd"/>
    </w:p>
    <w:p w:rsidR="00503EC2" w:rsidRPr="00503EC2" w:rsidRDefault="00503EC2" w:rsidP="00503EC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03EC2" w:rsidRPr="00503EC2" w:rsidRDefault="00503EC2" w:rsidP="00503EC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03EC2">
        <w:rPr>
          <w:rFonts w:ascii="Times New Roman" w:hAnsi="Times New Roman" w:cs="Times New Roman"/>
          <w:sz w:val="28"/>
          <w:szCs w:val="28"/>
        </w:rPr>
        <w:t xml:space="preserve">Глава Шелтозерского </w:t>
      </w:r>
      <w:proofErr w:type="gramStart"/>
      <w:r w:rsidRPr="00503EC2">
        <w:rPr>
          <w:rFonts w:ascii="Times New Roman" w:hAnsi="Times New Roman" w:cs="Times New Roman"/>
          <w:sz w:val="28"/>
          <w:szCs w:val="28"/>
        </w:rPr>
        <w:t>вепсского</w:t>
      </w:r>
      <w:proofErr w:type="gramEnd"/>
    </w:p>
    <w:p w:rsidR="00503EC2" w:rsidRPr="00503EC2" w:rsidRDefault="00503EC2" w:rsidP="00503EC2">
      <w:pPr>
        <w:pStyle w:val="a4"/>
        <w:jc w:val="left"/>
        <w:rPr>
          <w:rFonts w:ascii="Times New Roman CYR" w:hAnsi="Times New Roman CYR" w:cs="Times New Roman CYR"/>
          <w:szCs w:val="28"/>
        </w:rPr>
      </w:pPr>
      <w:r w:rsidRPr="00503EC2">
        <w:rPr>
          <w:szCs w:val="28"/>
        </w:rPr>
        <w:t xml:space="preserve">сельского поселения                                                                  </w:t>
      </w:r>
      <w:r w:rsidR="00761F00">
        <w:rPr>
          <w:szCs w:val="28"/>
        </w:rPr>
        <w:t xml:space="preserve">        </w:t>
      </w:r>
      <w:r w:rsidRPr="00503EC2">
        <w:rPr>
          <w:szCs w:val="28"/>
        </w:rPr>
        <w:t>И.М. Сафонова</w:t>
      </w:r>
    </w:p>
    <w:p w:rsidR="00503EC2" w:rsidRDefault="00503EC2" w:rsidP="00503EC2">
      <w:pPr>
        <w:jc w:val="right"/>
      </w:pPr>
    </w:p>
    <w:p w:rsidR="00503EC2" w:rsidRDefault="00503EC2" w:rsidP="00761F00"/>
    <w:tbl>
      <w:tblPr>
        <w:tblpPr w:leftFromText="180" w:rightFromText="180" w:bottomFromText="200" w:horzAnchor="margin" w:tblpXSpec="center" w:tblpY="-924"/>
        <w:tblW w:w="1071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49"/>
        <w:gridCol w:w="328"/>
        <w:gridCol w:w="384"/>
        <w:gridCol w:w="370"/>
        <w:gridCol w:w="425"/>
        <w:gridCol w:w="329"/>
        <w:gridCol w:w="549"/>
        <w:gridCol w:w="918"/>
        <w:gridCol w:w="5387"/>
        <w:gridCol w:w="1471"/>
      </w:tblGrid>
      <w:tr w:rsidR="00761F00" w:rsidTr="00761F00">
        <w:trPr>
          <w:trHeight w:val="252"/>
        </w:trPr>
        <w:tc>
          <w:tcPr>
            <w:tcW w:w="550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8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4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70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9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49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2" w:type="dxa"/>
            <w:gridSpan w:val="2"/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    </w:t>
            </w:r>
          </w:p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        </w:t>
            </w:r>
          </w:p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</w:t>
            </w:r>
            <w:r w:rsidRPr="00761F00">
              <w:rPr>
                <w:b/>
                <w:color w:val="000000"/>
                <w:sz w:val="20"/>
                <w:szCs w:val="20"/>
              </w:rPr>
              <w:t>Приложение № 1</w:t>
            </w:r>
          </w:p>
        </w:tc>
      </w:tr>
      <w:tr w:rsidR="00761F00" w:rsidTr="00761F00">
        <w:trPr>
          <w:trHeight w:val="252"/>
        </w:trPr>
        <w:tc>
          <w:tcPr>
            <w:tcW w:w="550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8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4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70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9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49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vAlign w:val="center"/>
          </w:tcPr>
          <w:p w:rsidR="00761F00" w:rsidRDefault="00761F00" w:rsidP="00761F0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vAlign w:val="center"/>
          </w:tcPr>
          <w:p w:rsidR="00761F00" w:rsidRDefault="00761F00" w:rsidP="00761F00">
            <w:pPr>
              <w:autoSpaceDE w:val="0"/>
              <w:autoSpaceDN w:val="0"/>
              <w:adjustRightInd w:val="0"/>
              <w:rPr>
                <w:b/>
                <w:bCs/>
                <w:color w:val="333333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333333"/>
              </w:rPr>
              <w:t>ДОХОДЫ БЮДЖЕТА за 2013 год</w:t>
            </w:r>
          </w:p>
        </w:tc>
        <w:tc>
          <w:tcPr>
            <w:tcW w:w="1472" w:type="dxa"/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61F00" w:rsidTr="00761F00">
        <w:trPr>
          <w:trHeight w:val="264"/>
        </w:trPr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61F00" w:rsidRPr="00761F00" w:rsidTr="00761F00">
        <w:trPr>
          <w:trHeight w:val="216"/>
        </w:trPr>
        <w:tc>
          <w:tcPr>
            <w:tcW w:w="3854" w:type="dxa"/>
            <w:gridSpan w:val="8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b/>
                <w:bCs/>
                <w:color w:val="333333"/>
                <w:sz w:val="20"/>
                <w:szCs w:val="20"/>
              </w:rPr>
              <w:t>Наименование  групп, подгрупп, статей, подстатей, элементов, программ (подпрограмм), кодов экономической классификации  доходов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Исполнено</w:t>
            </w:r>
          </w:p>
        </w:tc>
      </w:tr>
      <w:tr w:rsidR="00761F00" w:rsidRPr="00761F00" w:rsidTr="00761F00">
        <w:trPr>
          <w:trHeight w:val="470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  <w:proofErr w:type="spellStart"/>
            <w:r>
              <w:rPr>
                <w:b/>
                <w:bCs/>
                <w:color w:val="333333"/>
                <w:sz w:val="12"/>
                <w:szCs w:val="12"/>
              </w:rPr>
              <w:t>Админи-стратор</w:t>
            </w:r>
            <w:proofErr w:type="spellEnd"/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  <w:proofErr w:type="spellStart"/>
            <w:r>
              <w:rPr>
                <w:b/>
                <w:bCs/>
                <w:color w:val="333333"/>
                <w:sz w:val="12"/>
                <w:szCs w:val="12"/>
              </w:rPr>
              <w:t>Груп-па</w:t>
            </w:r>
            <w:proofErr w:type="spellEnd"/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  <w:proofErr w:type="spellStart"/>
            <w:r>
              <w:rPr>
                <w:b/>
                <w:bCs/>
                <w:color w:val="333333"/>
                <w:sz w:val="12"/>
                <w:szCs w:val="12"/>
              </w:rPr>
              <w:t>Под-груп-па</w:t>
            </w:r>
            <w:proofErr w:type="spellEnd"/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  <w:r>
              <w:rPr>
                <w:b/>
                <w:bCs/>
                <w:color w:val="333333"/>
                <w:sz w:val="12"/>
                <w:szCs w:val="12"/>
              </w:rPr>
              <w:t>Статья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  <w:proofErr w:type="spellStart"/>
            <w:r>
              <w:rPr>
                <w:b/>
                <w:bCs/>
                <w:color w:val="333333"/>
                <w:sz w:val="12"/>
                <w:szCs w:val="12"/>
              </w:rPr>
              <w:t>Подст-атья</w:t>
            </w:r>
            <w:proofErr w:type="spellEnd"/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  <w:proofErr w:type="spellStart"/>
            <w:r>
              <w:rPr>
                <w:b/>
                <w:bCs/>
                <w:color w:val="333333"/>
                <w:sz w:val="12"/>
                <w:szCs w:val="12"/>
              </w:rPr>
              <w:t>Эле-мент</w:t>
            </w:r>
            <w:proofErr w:type="spellEnd"/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  <w:proofErr w:type="spellStart"/>
            <w:r>
              <w:rPr>
                <w:b/>
                <w:bCs/>
                <w:color w:val="333333"/>
                <w:sz w:val="12"/>
                <w:szCs w:val="12"/>
              </w:rPr>
              <w:t>Програм-ма</w:t>
            </w:r>
            <w:proofErr w:type="spellEnd"/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  <w:proofErr w:type="spellStart"/>
            <w:r>
              <w:rPr>
                <w:b/>
                <w:bCs/>
                <w:color w:val="333333"/>
                <w:sz w:val="12"/>
                <w:szCs w:val="12"/>
              </w:rPr>
              <w:t>Эк.кл</w:t>
            </w:r>
            <w:proofErr w:type="spellEnd"/>
            <w:r>
              <w:rPr>
                <w:b/>
                <w:bCs/>
                <w:color w:val="333333"/>
                <w:sz w:val="12"/>
                <w:szCs w:val="12"/>
              </w:rPr>
              <w:t>.</w:t>
            </w:r>
          </w:p>
        </w:tc>
        <w:tc>
          <w:tcPr>
            <w:tcW w:w="539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20"/>
                <w:szCs w:val="20"/>
                <w:lang w:eastAsia="en-US"/>
              </w:rPr>
            </w:pPr>
          </w:p>
        </w:tc>
        <w:tc>
          <w:tcPr>
            <w:tcW w:w="1472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2013 год</w:t>
            </w:r>
          </w:p>
        </w:tc>
      </w:tr>
      <w:tr w:rsidR="00761F00" w:rsidRPr="00761F00" w:rsidTr="00761F00">
        <w:trPr>
          <w:trHeight w:val="216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2" w:space="0" w:color="000000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</w:p>
        </w:tc>
        <w:tc>
          <w:tcPr>
            <w:tcW w:w="328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33333"/>
                <w:sz w:val="20"/>
                <w:szCs w:val="20"/>
                <w:lang w:eastAsia="en-US"/>
              </w:rPr>
            </w:pPr>
          </w:p>
        </w:tc>
        <w:tc>
          <w:tcPr>
            <w:tcW w:w="384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33333"/>
                <w:sz w:val="20"/>
                <w:szCs w:val="20"/>
                <w:lang w:eastAsia="en-US"/>
              </w:rPr>
            </w:pPr>
          </w:p>
        </w:tc>
        <w:tc>
          <w:tcPr>
            <w:tcW w:w="370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33333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33333"/>
                <w:sz w:val="20"/>
                <w:szCs w:val="20"/>
                <w:lang w:eastAsia="en-US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33333"/>
                <w:sz w:val="20"/>
                <w:szCs w:val="20"/>
                <w:lang w:eastAsia="en-US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33333"/>
                <w:sz w:val="20"/>
                <w:szCs w:val="20"/>
                <w:lang w:eastAsia="en-US"/>
              </w:rPr>
            </w:pPr>
          </w:p>
        </w:tc>
        <w:tc>
          <w:tcPr>
            <w:tcW w:w="919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33333"/>
                <w:sz w:val="20"/>
                <w:szCs w:val="20"/>
                <w:lang w:eastAsia="en-US"/>
              </w:rPr>
            </w:pPr>
          </w:p>
        </w:tc>
        <w:tc>
          <w:tcPr>
            <w:tcW w:w="53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b/>
                <w:bCs/>
                <w:color w:val="333333"/>
                <w:sz w:val="20"/>
                <w:szCs w:val="20"/>
              </w:rPr>
              <w:t>Территориальные органы Федеральной налоговой службы</w:t>
            </w:r>
          </w:p>
        </w:tc>
        <w:tc>
          <w:tcPr>
            <w:tcW w:w="147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</w:p>
        </w:tc>
      </w:tr>
      <w:tr w:rsidR="00761F00" w:rsidRPr="00761F00" w:rsidTr="00761F00">
        <w:trPr>
          <w:trHeight w:val="252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182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021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110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Налог на доходы физических лиц*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713353,75</w:t>
            </w:r>
          </w:p>
        </w:tc>
      </w:tr>
      <w:tr w:rsidR="00761F00" w:rsidRPr="00761F00" w:rsidTr="00761F00">
        <w:trPr>
          <w:trHeight w:val="758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182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06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030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110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 xml:space="preserve">Налог на имущество физических лиц с доходов, взимаемый по ставкам,  применяемым к объектам </w:t>
            </w:r>
            <w:proofErr w:type="spellStart"/>
            <w:r w:rsidRPr="00761F00">
              <w:rPr>
                <w:color w:val="333333"/>
                <w:sz w:val="20"/>
                <w:szCs w:val="20"/>
              </w:rPr>
              <w:t>налогооблажения</w:t>
            </w:r>
            <w:proofErr w:type="spellEnd"/>
            <w:r w:rsidRPr="00761F00">
              <w:rPr>
                <w:color w:val="333333"/>
                <w:sz w:val="20"/>
                <w:szCs w:val="20"/>
              </w:rPr>
              <w:t>, расположенным в границах поселений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29501,39</w:t>
            </w:r>
          </w:p>
        </w:tc>
      </w:tr>
      <w:tr w:rsidR="00761F00" w:rsidRPr="00761F00" w:rsidTr="00761F00">
        <w:trPr>
          <w:trHeight w:val="1010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182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06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013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110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1 пункта 1 статьи 394 Налогового  кодекса Российской Федерации и применяемым к объектам </w:t>
            </w:r>
            <w:proofErr w:type="spellStart"/>
            <w:r w:rsidRPr="00761F00">
              <w:rPr>
                <w:color w:val="333333"/>
                <w:sz w:val="20"/>
                <w:szCs w:val="20"/>
              </w:rPr>
              <w:t>налгооблажения</w:t>
            </w:r>
            <w:proofErr w:type="spellEnd"/>
            <w:r w:rsidRPr="00761F00">
              <w:rPr>
                <w:color w:val="333333"/>
                <w:sz w:val="20"/>
                <w:szCs w:val="20"/>
              </w:rPr>
              <w:t>, расположенным в границах поселений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47764,13</w:t>
            </w:r>
          </w:p>
        </w:tc>
      </w:tr>
      <w:tr w:rsidR="00761F00" w:rsidRPr="00761F00" w:rsidTr="00761F00">
        <w:trPr>
          <w:trHeight w:val="1010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182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06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023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110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 xml:space="preserve">Земельный налог, взимаемый по ставкам, установленным  подпунктом 2 пункта 1 статьи 394 Налогового  кодекса Российской Федерации и применяемым к объектам </w:t>
            </w:r>
            <w:proofErr w:type="spellStart"/>
            <w:r w:rsidRPr="00761F00">
              <w:rPr>
                <w:color w:val="333333"/>
                <w:sz w:val="20"/>
                <w:szCs w:val="20"/>
              </w:rPr>
              <w:t>налгооблажения</w:t>
            </w:r>
            <w:proofErr w:type="spellEnd"/>
            <w:r w:rsidRPr="00761F00">
              <w:rPr>
                <w:color w:val="333333"/>
                <w:sz w:val="20"/>
                <w:szCs w:val="20"/>
              </w:rPr>
              <w:t>, расположенным в границах поселений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2629,37</w:t>
            </w:r>
          </w:p>
        </w:tc>
      </w:tr>
      <w:tr w:rsidR="00761F00" w:rsidRPr="00761F00" w:rsidTr="00761F00">
        <w:trPr>
          <w:trHeight w:val="252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182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05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110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543,13</w:t>
            </w:r>
          </w:p>
        </w:tc>
      </w:tr>
      <w:tr w:rsidR="00761F00" w:rsidRPr="00761F00" w:rsidTr="00761F00">
        <w:trPr>
          <w:trHeight w:val="216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12"/>
                <w:szCs w:val="12"/>
                <w:lang w:eastAsia="en-US"/>
              </w:rPr>
            </w:pP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b/>
                <w:bCs/>
                <w:color w:val="333333"/>
                <w:sz w:val="20"/>
                <w:szCs w:val="20"/>
              </w:rPr>
              <w:t>Администрация Прионежского муниципального района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</w:p>
        </w:tc>
      </w:tr>
      <w:tr w:rsidR="00761F00" w:rsidRPr="00761F00" w:rsidTr="00761F00">
        <w:trPr>
          <w:trHeight w:val="1265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015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11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010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120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 xml:space="preserve">Доходы, получаемые в виде арендной платы за земельные </w:t>
            </w:r>
            <w:proofErr w:type="spellStart"/>
            <w:r w:rsidRPr="00761F00">
              <w:rPr>
                <w:color w:val="333333"/>
                <w:sz w:val="20"/>
                <w:szCs w:val="20"/>
              </w:rPr>
              <w:t>участки,государственная</w:t>
            </w:r>
            <w:proofErr w:type="spellEnd"/>
            <w:r w:rsidRPr="00761F00">
              <w:rPr>
                <w:color w:val="333333"/>
                <w:sz w:val="20"/>
                <w:szCs w:val="20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78691,85</w:t>
            </w:r>
          </w:p>
        </w:tc>
      </w:tr>
      <w:tr w:rsidR="00761F00" w:rsidRPr="00761F00" w:rsidTr="00761F00">
        <w:trPr>
          <w:trHeight w:val="758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015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14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014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430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5079,86</w:t>
            </w:r>
          </w:p>
        </w:tc>
      </w:tr>
      <w:tr w:rsidR="00761F00" w:rsidRPr="00761F00" w:rsidTr="00761F00">
        <w:trPr>
          <w:trHeight w:val="252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 w:rsidP="00761F00">
            <w:pPr>
              <w:autoSpaceDE w:val="0"/>
              <w:autoSpaceDN w:val="0"/>
              <w:adjustRightInd w:val="0"/>
              <w:rPr>
                <w:b/>
                <w:bCs/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b/>
                <w:bCs/>
                <w:color w:val="333333"/>
                <w:sz w:val="20"/>
                <w:szCs w:val="20"/>
              </w:rPr>
              <w:t xml:space="preserve">        Администрация Шелтозерского вепсского сельского поселения</w:t>
            </w:r>
          </w:p>
        </w:tc>
      </w:tr>
      <w:tr w:rsidR="00761F00" w:rsidRPr="00761F00" w:rsidTr="00761F00">
        <w:trPr>
          <w:trHeight w:val="758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08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110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 xml:space="preserve">Государственная пошлина за совершение нотариальных действий (за исключением </w:t>
            </w:r>
            <w:proofErr w:type="spellStart"/>
            <w:r w:rsidRPr="00761F00">
              <w:rPr>
                <w:color w:val="333333"/>
                <w:sz w:val="20"/>
                <w:szCs w:val="20"/>
              </w:rPr>
              <w:t>действий,совершаемых</w:t>
            </w:r>
            <w:proofErr w:type="spellEnd"/>
            <w:r w:rsidRPr="00761F00">
              <w:rPr>
                <w:color w:val="333333"/>
                <w:sz w:val="20"/>
                <w:szCs w:val="20"/>
              </w:rPr>
              <w:t xml:space="preserve"> консульскими учреждениями Российской Федерации)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9295,00</w:t>
            </w:r>
          </w:p>
        </w:tc>
      </w:tr>
      <w:tr w:rsidR="00761F00" w:rsidRPr="00761F00" w:rsidTr="00761F00">
        <w:trPr>
          <w:trHeight w:val="252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11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035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120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Доходы от сдачи в аренду имущества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5491,32</w:t>
            </w:r>
          </w:p>
        </w:tc>
      </w:tr>
      <w:tr w:rsidR="00761F00" w:rsidRPr="00761F00" w:rsidTr="00761F00">
        <w:trPr>
          <w:trHeight w:val="758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13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050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130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Прочие доходы от оказания платных услуг получателями средств бюджетов поселений и компенсации затрат государства бюджетов поселений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50550,00</w:t>
            </w:r>
          </w:p>
        </w:tc>
      </w:tr>
      <w:tr w:rsidR="00761F00" w:rsidRPr="00761F00" w:rsidTr="00761F00">
        <w:trPr>
          <w:trHeight w:val="252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17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050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180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24600,00</w:t>
            </w:r>
          </w:p>
        </w:tc>
      </w:tr>
      <w:tr w:rsidR="00761F00" w:rsidRPr="00761F00" w:rsidTr="00761F00">
        <w:trPr>
          <w:trHeight w:val="506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001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151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1233000,00</w:t>
            </w:r>
          </w:p>
        </w:tc>
      </w:tr>
      <w:tr w:rsidR="00761F00" w:rsidRPr="00761F00" w:rsidTr="00761F00">
        <w:trPr>
          <w:trHeight w:val="252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999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151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Прочие субсидии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322500,00</w:t>
            </w:r>
          </w:p>
        </w:tc>
      </w:tr>
      <w:tr w:rsidR="00761F00" w:rsidRPr="00761F00" w:rsidTr="00761F00">
        <w:trPr>
          <w:trHeight w:val="506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014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151</w:t>
            </w:r>
          </w:p>
        </w:tc>
        <w:tc>
          <w:tcPr>
            <w:tcW w:w="6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Прочие межбюджетные трансферты передаваемые бюджетам поселений</w:t>
            </w:r>
          </w:p>
        </w:tc>
      </w:tr>
      <w:tr w:rsidR="00761F00" w:rsidRPr="00761F00" w:rsidTr="00761F00">
        <w:trPr>
          <w:trHeight w:val="506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999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151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Прочие межбюджетные трансферты передаваемые бюджетам поселений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108000,00</w:t>
            </w:r>
          </w:p>
        </w:tc>
      </w:tr>
      <w:tr w:rsidR="00761F00" w:rsidRPr="00761F00" w:rsidTr="00761F00">
        <w:trPr>
          <w:trHeight w:val="506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025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151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Прочие межбюджетные трансферты передаваемые бюджетам поселений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3000,00</w:t>
            </w:r>
          </w:p>
        </w:tc>
      </w:tr>
      <w:tr w:rsidR="00761F00" w:rsidRPr="00761F00" w:rsidTr="00761F00">
        <w:trPr>
          <w:trHeight w:val="758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041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151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 xml:space="preserve">субсидии бюджетам поселений на строительство, </w:t>
            </w:r>
            <w:proofErr w:type="spellStart"/>
            <w:r w:rsidRPr="00761F00">
              <w:rPr>
                <w:color w:val="333333"/>
                <w:sz w:val="20"/>
                <w:szCs w:val="20"/>
              </w:rPr>
              <w:t>модернизацию,ремонт</w:t>
            </w:r>
            <w:proofErr w:type="spellEnd"/>
            <w:r w:rsidRPr="00761F00">
              <w:rPr>
                <w:color w:val="333333"/>
                <w:sz w:val="20"/>
                <w:szCs w:val="20"/>
              </w:rPr>
              <w:t xml:space="preserve"> и содержание автомобильных дорог общего </w:t>
            </w:r>
            <w:proofErr w:type="spellStart"/>
            <w:r w:rsidRPr="00761F00">
              <w:rPr>
                <w:color w:val="333333"/>
                <w:sz w:val="20"/>
                <w:szCs w:val="20"/>
              </w:rPr>
              <w:t>пользования,в</w:t>
            </w:r>
            <w:proofErr w:type="spellEnd"/>
            <w:r w:rsidRPr="00761F00">
              <w:rPr>
                <w:color w:val="333333"/>
                <w:sz w:val="20"/>
                <w:szCs w:val="20"/>
              </w:rPr>
              <w:t xml:space="preserve"> том числе дорог в поселениях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1800069,00</w:t>
            </w:r>
          </w:p>
        </w:tc>
      </w:tr>
      <w:tr w:rsidR="00761F00" w:rsidRPr="00761F00" w:rsidTr="00761F00">
        <w:trPr>
          <w:trHeight w:val="506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015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151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Субвенции на выполнение полномочий по первичному воинскому учету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73900,00</w:t>
            </w:r>
          </w:p>
        </w:tc>
      </w:tr>
      <w:tr w:rsidR="00761F00" w:rsidRPr="00761F00" w:rsidTr="00761F00">
        <w:trPr>
          <w:trHeight w:val="506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024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151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Субвенции бюджетам поселений на выполнение передаваемых полномочий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5000,00</w:t>
            </w:r>
          </w:p>
        </w:tc>
      </w:tr>
      <w:tr w:rsidR="00761F00" w:rsidRPr="00761F00" w:rsidTr="00761F00">
        <w:trPr>
          <w:trHeight w:val="252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012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07</w:t>
            </w: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0000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  <w:r>
              <w:rPr>
                <w:color w:val="333333"/>
              </w:rPr>
              <w:t>180</w:t>
            </w: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Прочие безвозмездные поступления в бюджеты поселений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6000,00</w:t>
            </w:r>
          </w:p>
        </w:tc>
      </w:tr>
      <w:tr w:rsidR="00761F00" w:rsidRPr="00761F00" w:rsidTr="00761F00">
        <w:trPr>
          <w:trHeight w:val="252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color w:val="333333"/>
                <w:sz w:val="20"/>
                <w:szCs w:val="20"/>
              </w:rPr>
              <w:t>невыясненные поступления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</w:p>
        </w:tc>
      </w:tr>
      <w:tr w:rsidR="00761F00" w:rsidRPr="00761F00" w:rsidTr="00761F00">
        <w:trPr>
          <w:trHeight w:val="264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28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84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549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333333"/>
                <w:sz w:val="20"/>
                <w:szCs w:val="20"/>
                <w:lang w:eastAsia="en-US"/>
              </w:rPr>
            </w:pP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  <w:sz w:val="20"/>
                <w:szCs w:val="20"/>
                <w:lang w:eastAsia="en-US"/>
              </w:rPr>
            </w:pPr>
            <w:r w:rsidRPr="00761F00">
              <w:rPr>
                <w:b/>
                <w:bCs/>
                <w:color w:val="333333"/>
                <w:sz w:val="20"/>
                <w:szCs w:val="20"/>
              </w:rPr>
              <w:t>4518968,80</w:t>
            </w:r>
          </w:p>
        </w:tc>
      </w:tr>
      <w:tr w:rsidR="00761F00" w:rsidRPr="00761F00" w:rsidTr="00761F00">
        <w:trPr>
          <w:trHeight w:val="536"/>
        </w:trPr>
        <w:tc>
          <w:tcPr>
            <w:tcW w:w="10716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61F00" w:rsidRPr="00761F00" w:rsidRDefault="00761F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03EC2" w:rsidRDefault="00503EC2" w:rsidP="00503EC2">
      <w:pPr>
        <w:jc w:val="right"/>
      </w:pPr>
    </w:p>
    <w:p w:rsidR="00761F00" w:rsidRPr="00C833F4" w:rsidRDefault="00761F00" w:rsidP="00761F00">
      <w:pPr>
        <w:spacing w:line="240" w:lineRule="atLeast"/>
        <w:jc w:val="right"/>
        <w:rPr>
          <w:b/>
          <w:sz w:val="20"/>
          <w:szCs w:val="20"/>
        </w:rPr>
      </w:pPr>
      <w:r w:rsidRPr="00C833F4">
        <w:rPr>
          <w:b/>
          <w:sz w:val="20"/>
          <w:szCs w:val="20"/>
        </w:rPr>
        <w:t>Приложение  №</w:t>
      </w:r>
      <w:r>
        <w:rPr>
          <w:b/>
          <w:sz w:val="20"/>
          <w:szCs w:val="20"/>
        </w:rPr>
        <w:t>2</w:t>
      </w:r>
    </w:p>
    <w:p w:rsidR="00761F00" w:rsidRDefault="00761F00" w:rsidP="00761F00">
      <w:pPr>
        <w:spacing w:line="240" w:lineRule="atLeast"/>
        <w:jc w:val="right"/>
        <w:rPr>
          <w:sz w:val="20"/>
          <w:szCs w:val="20"/>
        </w:rPr>
      </w:pPr>
      <w:r w:rsidRPr="001D0C9A">
        <w:rPr>
          <w:sz w:val="20"/>
          <w:szCs w:val="20"/>
        </w:rPr>
        <w:t xml:space="preserve">к Решению </w:t>
      </w:r>
      <w:r>
        <w:rPr>
          <w:sz w:val="20"/>
          <w:szCs w:val="20"/>
        </w:rPr>
        <w:t>№ 1  VI сессии III созыва от 11.04.2014 г.</w:t>
      </w:r>
      <w:r w:rsidRPr="001D0C9A">
        <w:rPr>
          <w:sz w:val="20"/>
          <w:szCs w:val="20"/>
        </w:rPr>
        <w:t xml:space="preserve"> Совета </w:t>
      </w:r>
    </w:p>
    <w:p w:rsidR="00761F00" w:rsidRPr="001D0C9A" w:rsidRDefault="00761F00" w:rsidP="00761F00">
      <w:pPr>
        <w:spacing w:line="240" w:lineRule="atLeas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Шелтозерского вепсского сельского поселения </w:t>
      </w:r>
      <w:r w:rsidRPr="001D0C9A">
        <w:rPr>
          <w:sz w:val="20"/>
          <w:szCs w:val="20"/>
        </w:rPr>
        <w:t>«</w:t>
      </w:r>
      <w:r>
        <w:rPr>
          <w:sz w:val="20"/>
          <w:szCs w:val="20"/>
        </w:rPr>
        <w:t>Об утверждении отчета об исполнении</w:t>
      </w:r>
      <w:r w:rsidRPr="001D0C9A">
        <w:rPr>
          <w:sz w:val="20"/>
          <w:szCs w:val="20"/>
        </w:rPr>
        <w:t xml:space="preserve"> бюджете Шелтозерского вепсского сельского поселения </w:t>
      </w:r>
      <w:r>
        <w:rPr>
          <w:sz w:val="20"/>
          <w:szCs w:val="20"/>
        </w:rPr>
        <w:t>з</w:t>
      </w:r>
      <w:r w:rsidRPr="001D0C9A">
        <w:rPr>
          <w:sz w:val="20"/>
          <w:szCs w:val="20"/>
        </w:rPr>
        <w:t>а 2013 год»</w:t>
      </w:r>
    </w:p>
    <w:p w:rsidR="00761F00" w:rsidRDefault="00761F00" w:rsidP="00761F00">
      <w:pPr>
        <w:pStyle w:val="1"/>
        <w:spacing w:line="240" w:lineRule="atLeast"/>
        <w:jc w:val="center"/>
        <w:rPr>
          <w:bCs/>
          <w:sz w:val="24"/>
        </w:rPr>
      </w:pPr>
    </w:p>
    <w:p w:rsidR="00761F00" w:rsidRPr="00072D45" w:rsidRDefault="00761F00" w:rsidP="00761F00">
      <w:pPr>
        <w:pStyle w:val="1"/>
        <w:spacing w:line="240" w:lineRule="atLeast"/>
        <w:jc w:val="center"/>
        <w:rPr>
          <w:bCs/>
          <w:sz w:val="24"/>
        </w:rPr>
      </w:pPr>
      <w:r w:rsidRPr="00072D45">
        <w:rPr>
          <w:bCs/>
          <w:sz w:val="24"/>
        </w:rPr>
        <w:t>Р</w:t>
      </w:r>
      <w:r w:rsidRPr="00072D45">
        <w:rPr>
          <w:sz w:val="24"/>
        </w:rPr>
        <w:t>аспределение бюджетных ассигнований по разделам, подразделам, целевым статьям и видам расходов классификации расходов бюджетов на 2013 год Шелтозерского вепсского сельского поселения</w:t>
      </w:r>
      <w:r w:rsidRPr="00072D45">
        <w:rPr>
          <w:bCs/>
          <w:sz w:val="24"/>
        </w:rPr>
        <w:t xml:space="preserve"> Прионежского муниципального района </w:t>
      </w:r>
    </w:p>
    <w:p w:rsidR="00761F00" w:rsidRDefault="00761F00" w:rsidP="00761F00">
      <w:r>
        <w:rPr>
          <w:b/>
        </w:rPr>
        <w:tab/>
        <w:t xml:space="preserve">                                                                                                                                </w:t>
      </w:r>
      <w:r>
        <w:t>(тыс.рублей)</w:t>
      </w:r>
    </w:p>
    <w:tbl>
      <w:tblPr>
        <w:tblW w:w="9638" w:type="dxa"/>
        <w:tblInd w:w="-792" w:type="dxa"/>
        <w:tblLook w:val="01E0"/>
      </w:tblPr>
      <w:tblGrid>
        <w:gridCol w:w="5040"/>
        <w:gridCol w:w="630"/>
        <w:gridCol w:w="654"/>
        <w:gridCol w:w="1063"/>
        <w:gridCol w:w="1026"/>
        <w:gridCol w:w="1225"/>
      </w:tblGrid>
      <w:tr w:rsidR="00761F00" w:rsidTr="00761F00">
        <w:trPr>
          <w:cantSplit/>
          <w:trHeight w:val="165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</w:p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Раздел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Подраздел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Целевая статья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Вид расходов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  <w:lang w:eastAsia="en-US"/>
              </w:rPr>
              <w:t>Итого расходов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tabs>
                <w:tab w:val="left" w:pos="3360"/>
              </w:tabs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Администрация Шелтозерского вепсского сельского поселения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1304,0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Функционирование высшего должностного лица субъекта Российской Федерации  и муниципального образования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405F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554,9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469,4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center" w:pos="8482"/>
                <w:tab w:val="right" w:pos="1065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120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469,4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121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469,4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122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807706">
              <w:rPr>
                <w:sz w:val="20"/>
                <w:szCs w:val="20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807706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807706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35,5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35,5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405F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0020400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673148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404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0020400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673148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150,3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92,8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57,5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850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673148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42,3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851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852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Осуществление отдельных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0041000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673148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73148">
              <w:rPr>
                <w:b/>
                <w:sz w:val="20"/>
                <w:szCs w:val="20"/>
                <w:lang w:eastAsia="en-US"/>
              </w:rPr>
              <w:t>5,0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0041000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807706">
              <w:rPr>
                <w:sz w:val="20"/>
                <w:szCs w:val="20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40EF3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673148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73148">
              <w:rPr>
                <w:b/>
                <w:sz w:val="20"/>
                <w:szCs w:val="20"/>
                <w:lang w:eastAsia="en-US"/>
              </w:rPr>
              <w:t>250,0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807706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40EF3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67112F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67112F">
              <w:rPr>
                <w:sz w:val="20"/>
                <w:szCs w:val="20"/>
                <w:lang w:eastAsia="en-US"/>
              </w:rPr>
              <w:t>245,0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lastRenderedPageBreak/>
              <w:t>Фонд оплаты труда и страховые взносы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40EF3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3B33AF">
              <w:rPr>
                <w:sz w:val="20"/>
                <w:szCs w:val="20"/>
              </w:rPr>
              <w:t>0050100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245,0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40EF3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3B33AF">
              <w:rPr>
                <w:sz w:val="20"/>
                <w:szCs w:val="20"/>
              </w:rPr>
              <w:t>0050100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40EF3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3B33AF">
              <w:rPr>
                <w:sz w:val="20"/>
                <w:szCs w:val="20"/>
              </w:rPr>
              <w:t>0050100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807706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B26D93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31,2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Обеспечение деятельности избирательной комиссии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0020602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31,2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0020602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31,2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0020602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31,2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B26D93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</w:t>
            </w:r>
            <w:r w:rsidRPr="00B26D93">
              <w:rPr>
                <w:b/>
                <w:sz w:val="20"/>
                <w:szCs w:val="20"/>
                <w:lang w:eastAsia="en-US"/>
              </w:rPr>
              <w:t>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Муниципальная целевая программа «Профилактика терроризма и экстремизма на территории  Шелтозерского вепсского  сельского поселения на 2012-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1D0C9A">
                <w:rPr>
                  <w:sz w:val="20"/>
                  <w:szCs w:val="20"/>
                </w:rPr>
                <w:t>2014 г</w:t>
              </w:r>
            </w:smartTag>
            <w:r w:rsidRPr="001D0C9A">
              <w:rPr>
                <w:sz w:val="20"/>
                <w:szCs w:val="20"/>
              </w:rPr>
              <w:t>.г.»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Национальная оборона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73,9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0010000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0013600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0013600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71,9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0013600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71,9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0013600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0013600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10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F5A56">
              <w:rPr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 xml:space="preserve"> Целевые программы муниципальных образований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10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7950000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F5A56">
              <w:rPr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 xml:space="preserve">Муниципальная целевая программа «Организация профилактики пожарной безопасности в </w:t>
            </w:r>
            <w:proofErr w:type="spellStart"/>
            <w:r w:rsidRPr="001D0C9A">
              <w:rPr>
                <w:sz w:val="20"/>
                <w:szCs w:val="20"/>
              </w:rPr>
              <w:t>Шелтозерском</w:t>
            </w:r>
            <w:proofErr w:type="spellEnd"/>
            <w:r w:rsidRPr="001D0C9A">
              <w:rPr>
                <w:sz w:val="20"/>
                <w:szCs w:val="20"/>
              </w:rPr>
              <w:t xml:space="preserve"> вепсском сельском поселении на 2012-2014 годы»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10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7951400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F5A56">
              <w:rPr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10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7951400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F5A56">
              <w:rPr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10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7951400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b/>
                <w:sz w:val="20"/>
                <w:szCs w:val="20"/>
              </w:rPr>
            </w:pPr>
            <w:r w:rsidRPr="001D0C9A">
              <w:rPr>
                <w:b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C7569F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2009,3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color w:val="000000"/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1874,6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color w:val="000000"/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Региональные целевые программы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5220000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346E81">
              <w:rPr>
                <w:sz w:val="20"/>
                <w:szCs w:val="20"/>
                <w:lang w:eastAsia="en-US"/>
              </w:rPr>
              <w:t>1843,6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color w:val="000000"/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Программа Развитие дорожного хозяйства Республики Карелия на период до 2015г.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5220600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346E81">
              <w:rPr>
                <w:sz w:val="20"/>
                <w:szCs w:val="20"/>
                <w:lang w:eastAsia="en-US"/>
              </w:rPr>
              <w:t>1843,6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color w:val="000000"/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522060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1843,6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522060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1924,0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4B1C4E" w:rsidRDefault="00761F00" w:rsidP="00761F00">
            <w:pPr>
              <w:rPr>
                <w:sz w:val="20"/>
                <w:szCs w:val="20"/>
              </w:rPr>
            </w:pPr>
            <w:r w:rsidRPr="004B1C4E">
              <w:rPr>
                <w:sz w:val="20"/>
                <w:szCs w:val="20"/>
              </w:rPr>
              <w:t>Мероприятия по капитальному ремонту и ремонту автомобильных дорог общего пользования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522060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>
              <w:rPr>
                <w:sz w:val="20"/>
                <w:szCs w:val="20"/>
                <w:lang w:eastAsia="en-US"/>
              </w:rPr>
              <w:t>31,0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8E3FD1">
              <w:rPr>
                <w:sz w:val="20"/>
                <w:szCs w:val="20"/>
              </w:rPr>
              <w:t>5220602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F35C92" w:rsidRDefault="00761F00" w:rsidP="00761F00">
            <w:pPr>
              <w:jc w:val="center"/>
              <w:rPr>
                <w:sz w:val="20"/>
                <w:szCs w:val="20"/>
              </w:rPr>
            </w:pPr>
            <w:r w:rsidRPr="00F35C92">
              <w:rPr>
                <w:sz w:val="20"/>
                <w:szCs w:val="20"/>
              </w:rPr>
              <w:t>31,0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8E3FD1">
              <w:rPr>
                <w:sz w:val="20"/>
                <w:szCs w:val="20"/>
              </w:rPr>
              <w:t>5220602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31,0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color w:val="000000"/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5300300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134,7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Территориальное планирование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5300300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134,7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5300300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134,7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</w:rPr>
            </w:pPr>
            <w:proofErr w:type="spellStart"/>
            <w:r w:rsidRPr="001D0C9A">
              <w:rPr>
                <w:b/>
                <w:sz w:val="20"/>
                <w:szCs w:val="20"/>
              </w:rPr>
              <w:t>Жилищно</w:t>
            </w:r>
            <w:proofErr w:type="spellEnd"/>
            <w:r w:rsidRPr="001D0C9A">
              <w:rPr>
                <w:b/>
                <w:sz w:val="20"/>
                <w:szCs w:val="20"/>
              </w:rPr>
              <w:t>- коммунальное хозяйство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406,2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147,0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Мероприятия в области жилищного хозяйства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  <w:lang w:eastAsia="en-US"/>
              </w:rPr>
            </w:pPr>
            <w:r w:rsidRPr="00A469D9">
              <w:rPr>
                <w:sz w:val="20"/>
                <w:szCs w:val="20"/>
                <w:lang w:eastAsia="en-US"/>
              </w:rPr>
              <w:t>3500400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160B75">
              <w:rPr>
                <w:sz w:val="20"/>
                <w:szCs w:val="20"/>
                <w:lang w:eastAsia="en-US"/>
              </w:rPr>
              <w:t>147,0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tabs>
                <w:tab w:val="left" w:pos="3360"/>
              </w:tabs>
              <w:spacing w:line="240" w:lineRule="atLeast"/>
              <w:jc w:val="both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  <w:lang w:eastAsia="en-US"/>
              </w:rPr>
            </w:pPr>
            <w:r w:rsidRPr="00A469D9">
              <w:rPr>
                <w:sz w:val="20"/>
                <w:szCs w:val="20"/>
                <w:lang w:eastAsia="en-US"/>
              </w:rPr>
              <w:t>3500400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A469D9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160B75">
              <w:rPr>
                <w:sz w:val="20"/>
                <w:szCs w:val="20"/>
                <w:lang w:eastAsia="en-US"/>
              </w:rPr>
              <w:t>147,0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tabs>
                <w:tab w:val="left" w:pos="3360"/>
              </w:tabs>
              <w:spacing w:line="240" w:lineRule="atLeast"/>
              <w:jc w:val="both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  <w:lang w:eastAsia="en-US"/>
              </w:rPr>
            </w:pPr>
            <w:r w:rsidRPr="00A469D9">
              <w:rPr>
                <w:sz w:val="20"/>
                <w:szCs w:val="20"/>
                <w:lang w:eastAsia="en-US"/>
              </w:rPr>
              <w:t>3500400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A469D9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457832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147,0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B26D93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259,2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 xml:space="preserve"> Благоустройство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6000000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6000100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1F35A4">
              <w:rPr>
                <w:sz w:val="20"/>
                <w:szCs w:val="20"/>
                <w:lang w:eastAsia="en-US"/>
              </w:rPr>
              <w:t>120,2</w:t>
            </w:r>
          </w:p>
        </w:tc>
      </w:tr>
      <w:tr w:rsidR="00761F00" w:rsidTr="00761F00">
        <w:trPr>
          <w:trHeight w:val="53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spacing w:line="240" w:lineRule="atLeast"/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1F35A4">
              <w:rPr>
                <w:sz w:val="20"/>
                <w:szCs w:val="20"/>
                <w:lang w:eastAsia="en-US"/>
              </w:rPr>
              <w:t>120,2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120,2</w:t>
            </w:r>
          </w:p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Строительство и содержание автомобильных дорог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6000200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34A1E">
              <w:rPr>
                <w:sz w:val="20"/>
                <w:szCs w:val="20"/>
                <w:lang w:eastAsia="en-US"/>
              </w:rPr>
              <w:t>109,0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6000200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34A1E">
              <w:rPr>
                <w:sz w:val="20"/>
                <w:szCs w:val="20"/>
                <w:lang w:eastAsia="en-US"/>
              </w:rPr>
              <w:t>109,0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6000200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109,0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6000500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B53A20">
              <w:rPr>
                <w:sz w:val="20"/>
                <w:szCs w:val="20"/>
                <w:lang w:eastAsia="en-US"/>
              </w:rPr>
              <w:t>30,0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6000500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B53A20">
              <w:rPr>
                <w:sz w:val="20"/>
                <w:szCs w:val="20"/>
                <w:lang w:eastAsia="en-US"/>
              </w:rPr>
              <w:t>30,0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6000500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 xml:space="preserve">Культура,  кинематография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856,8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Культура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528,6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Комплектование книжных фондов библиотек муниципальных образований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4400200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3C2F38">
              <w:rPr>
                <w:sz w:val="20"/>
                <w:szCs w:val="20"/>
                <w:lang w:eastAsia="en-US"/>
              </w:rPr>
              <w:t>4400200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3C2F38">
              <w:rPr>
                <w:sz w:val="20"/>
                <w:szCs w:val="20"/>
                <w:lang w:eastAsia="en-US"/>
              </w:rPr>
              <w:t>4400200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377,8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377,8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145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8,4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136,6</w:t>
            </w:r>
          </w:p>
        </w:tc>
      </w:tr>
      <w:tr w:rsidR="00761F00" w:rsidTr="00761F00">
        <w:trPr>
          <w:trHeight w:val="278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850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Уплата прочих налогов , сборов и иных платежей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966343">
              <w:rPr>
                <w:sz w:val="20"/>
                <w:szCs w:val="20"/>
              </w:rPr>
              <w:t>Дополнительная поддержка на реализацию мер, предусмотренных Указом Президента Российской Федерации от 7 мая 2012 года № 597 О мероприятиях по реализации государственной социальной политики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5301300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816CC9">
              <w:rPr>
                <w:sz w:val="20"/>
                <w:szCs w:val="20"/>
                <w:lang w:eastAsia="en-US"/>
              </w:rPr>
              <w:t>5301300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42,3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816CC9">
              <w:rPr>
                <w:sz w:val="20"/>
                <w:szCs w:val="20"/>
                <w:lang w:eastAsia="en-US"/>
              </w:rPr>
              <w:t>5301300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42,3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4B1090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B1090">
              <w:rPr>
                <w:b/>
                <w:sz w:val="20"/>
                <w:szCs w:val="20"/>
                <w:lang w:eastAsia="en-US"/>
              </w:rPr>
              <w:t>328,2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Учебно-методические кабинеты, центральные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4520000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328,2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328,2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287,2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287,2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24,3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lastRenderedPageBreak/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15,0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9,3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16,7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16,7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hanging="1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hanging="12"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75083">
              <w:rPr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75083">
              <w:rPr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 xml:space="preserve">Муниципальная долгосрочная целевая </w:t>
            </w:r>
            <w:r w:rsidRPr="001D0C9A">
              <w:rPr>
                <w:rFonts w:ascii="MS Sans Serif" w:hAnsi="MS Sans Serif" w:cs="MS Sans Serif"/>
                <w:sz w:val="20"/>
                <w:szCs w:val="20"/>
              </w:rPr>
              <w:tab/>
            </w:r>
            <w:r w:rsidRPr="001D0C9A">
              <w:rPr>
                <w:sz w:val="20"/>
                <w:szCs w:val="20"/>
              </w:rPr>
              <w:t>11</w:t>
            </w:r>
            <w:r w:rsidRPr="001D0C9A">
              <w:rPr>
                <w:rFonts w:ascii="MS Sans Serif" w:hAnsi="MS Sans Serif" w:cs="MS Sans Serif"/>
                <w:sz w:val="20"/>
                <w:szCs w:val="20"/>
              </w:rPr>
              <w:tab/>
            </w:r>
            <w:r w:rsidRPr="001D0C9A">
              <w:rPr>
                <w:sz w:val="20"/>
                <w:szCs w:val="20"/>
              </w:rPr>
              <w:t>02</w:t>
            </w:r>
            <w:r w:rsidRPr="001D0C9A">
              <w:rPr>
                <w:rFonts w:ascii="MS Sans Serif" w:hAnsi="MS Sans Serif" w:cs="MS Sans Serif"/>
                <w:sz w:val="20"/>
                <w:szCs w:val="20"/>
              </w:rPr>
              <w:tab/>
            </w:r>
            <w:r w:rsidRPr="001D0C9A">
              <w:rPr>
                <w:sz w:val="20"/>
                <w:szCs w:val="20"/>
              </w:rPr>
              <w:t>7950300</w:t>
            </w:r>
            <w:r w:rsidRPr="001D0C9A">
              <w:rPr>
                <w:rFonts w:ascii="MS Sans Serif" w:hAnsi="MS Sans Serif" w:cs="MS Sans Serif"/>
                <w:sz w:val="20"/>
                <w:szCs w:val="20"/>
              </w:rPr>
              <w:tab/>
            </w:r>
            <w:r w:rsidRPr="001D0C9A">
              <w:rPr>
                <w:sz w:val="20"/>
                <w:szCs w:val="20"/>
              </w:rPr>
              <w:t>51,8</w:t>
            </w:r>
          </w:p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 xml:space="preserve">программа "Развитие физической культуры и спорта в </w:t>
            </w:r>
            <w:proofErr w:type="spellStart"/>
            <w:r w:rsidRPr="001D0C9A">
              <w:rPr>
                <w:sz w:val="20"/>
                <w:szCs w:val="20"/>
              </w:rPr>
              <w:t>Шелтозерском</w:t>
            </w:r>
            <w:proofErr w:type="spellEnd"/>
            <w:r w:rsidRPr="001D0C9A">
              <w:rPr>
                <w:sz w:val="20"/>
                <w:szCs w:val="20"/>
              </w:rPr>
              <w:t xml:space="preserve"> вепсском сельском поселении на 2013 - 2015 годы"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75083">
              <w:rPr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75083">
              <w:rPr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7950300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b/>
                <w:lang w:eastAsia="en-US"/>
              </w:rPr>
            </w:pPr>
            <w:r>
              <w:rPr>
                <w:b/>
              </w:rPr>
              <w:t xml:space="preserve">        ВСЕГО: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b/>
                <w:lang w:eastAsia="en-US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b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b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4822,0</w:t>
            </w:r>
          </w:p>
        </w:tc>
      </w:tr>
    </w:tbl>
    <w:p w:rsidR="00761F00" w:rsidRPr="005065D8" w:rsidRDefault="00761F00" w:rsidP="00761F00"/>
    <w:p w:rsidR="00761F00" w:rsidRDefault="00761F00" w:rsidP="00761F00"/>
    <w:p w:rsidR="00761F00" w:rsidRDefault="00761F00" w:rsidP="00503EC2">
      <w:pPr>
        <w:jc w:val="right"/>
      </w:pPr>
    </w:p>
    <w:p w:rsidR="00761F00" w:rsidRDefault="00761F00" w:rsidP="00503EC2">
      <w:pPr>
        <w:jc w:val="right"/>
      </w:pPr>
    </w:p>
    <w:p w:rsidR="00761F00" w:rsidRPr="00C833F4" w:rsidRDefault="00761F00" w:rsidP="00761F00">
      <w:pPr>
        <w:spacing w:line="240" w:lineRule="atLeast"/>
        <w:jc w:val="right"/>
        <w:rPr>
          <w:b/>
          <w:sz w:val="20"/>
          <w:szCs w:val="20"/>
        </w:rPr>
      </w:pPr>
      <w:r w:rsidRPr="00C833F4">
        <w:rPr>
          <w:b/>
          <w:sz w:val="20"/>
          <w:szCs w:val="20"/>
        </w:rPr>
        <w:t>Приложение  №</w:t>
      </w:r>
      <w:r>
        <w:rPr>
          <w:b/>
          <w:sz w:val="20"/>
          <w:szCs w:val="20"/>
        </w:rPr>
        <w:t>3</w:t>
      </w:r>
    </w:p>
    <w:p w:rsidR="00761F00" w:rsidRDefault="00761F00" w:rsidP="00761F00">
      <w:pPr>
        <w:spacing w:line="240" w:lineRule="atLeast"/>
        <w:jc w:val="right"/>
        <w:rPr>
          <w:sz w:val="20"/>
          <w:szCs w:val="20"/>
        </w:rPr>
      </w:pPr>
      <w:r w:rsidRPr="001D0C9A">
        <w:rPr>
          <w:sz w:val="20"/>
          <w:szCs w:val="20"/>
        </w:rPr>
        <w:t xml:space="preserve">к Решению </w:t>
      </w:r>
      <w:r>
        <w:rPr>
          <w:sz w:val="20"/>
          <w:szCs w:val="20"/>
        </w:rPr>
        <w:t xml:space="preserve">№ 1  VI сессии III созыва от 11.04. </w:t>
      </w:r>
      <w:smartTag w:uri="urn:schemas-microsoft-com:office:smarttags" w:element="metricconverter">
        <w:smartTagPr>
          <w:attr w:name="ProductID" w:val="2014 г"/>
        </w:smartTagPr>
        <w:r>
          <w:rPr>
            <w:sz w:val="20"/>
            <w:szCs w:val="20"/>
          </w:rPr>
          <w:t>2014 г</w:t>
        </w:r>
      </w:smartTag>
      <w:r>
        <w:rPr>
          <w:sz w:val="20"/>
          <w:szCs w:val="20"/>
        </w:rPr>
        <w:t>.</w:t>
      </w:r>
      <w:r w:rsidRPr="001D0C9A">
        <w:rPr>
          <w:sz w:val="20"/>
          <w:szCs w:val="20"/>
        </w:rPr>
        <w:t xml:space="preserve"> Совета </w:t>
      </w:r>
    </w:p>
    <w:p w:rsidR="00761F00" w:rsidRPr="001D0C9A" w:rsidRDefault="00761F00" w:rsidP="00761F00">
      <w:pPr>
        <w:spacing w:line="240" w:lineRule="atLeas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Шелтозерского вепсского сельского поселения </w:t>
      </w:r>
      <w:r w:rsidRPr="001D0C9A">
        <w:rPr>
          <w:sz w:val="20"/>
          <w:szCs w:val="20"/>
        </w:rPr>
        <w:t>«</w:t>
      </w:r>
      <w:r>
        <w:rPr>
          <w:sz w:val="20"/>
          <w:szCs w:val="20"/>
        </w:rPr>
        <w:t>Об утверждении отчета об исполнении</w:t>
      </w:r>
      <w:r w:rsidRPr="001D0C9A">
        <w:rPr>
          <w:sz w:val="20"/>
          <w:szCs w:val="20"/>
        </w:rPr>
        <w:t xml:space="preserve"> бюджете Шелтозерского вепсского сельского поселения </w:t>
      </w:r>
      <w:r>
        <w:rPr>
          <w:sz w:val="20"/>
          <w:szCs w:val="20"/>
        </w:rPr>
        <w:t>з</w:t>
      </w:r>
      <w:r w:rsidRPr="001D0C9A">
        <w:rPr>
          <w:sz w:val="20"/>
          <w:szCs w:val="20"/>
        </w:rPr>
        <w:t>а 2013 год»</w:t>
      </w:r>
    </w:p>
    <w:p w:rsidR="00761F00" w:rsidRDefault="00761F00" w:rsidP="00761F00">
      <w:pPr>
        <w:pStyle w:val="1"/>
        <w:spacing w:line="240" w:lineRule="atLeast"/>
        <w:jc w:val="center"/>
        <w:rPr>
          <w:bCs/>
          <w:sz w:val="24"/>
        </w:rPr>
      </w:pPr>
    </w:p>
    <w:p w:rsidR="00761F00" w:rsidRPr="00CB4688" w:rsidRDefault="00761F00" w:rsidP="00761F00">
      <w:pPr>
        <w:pStyle w:val="1"/>
        <w:spacing w:line="240" w:lineRule="atLeast"/>
        <w:jc w:val="center"/>
        <w:rPr>
          <w:bCs/>
          <w:sz w:val="24"/>
        </w:rPr>
      </w:pPr>
      <w:r w:rsidRPr="00CB4688">
        <w:rPr>
          <w:bCs/>
          <w:sz w:val="24"/>
        </w:rPr>
        <w:t xml:space="preserve">Распределение бюджетных ассигнований по разделам и  подразделам, </w:t>
      </w:r>
    </w:p>
    <w:p w:rsidR="00761F00" w:rsidRPr="00CB4688" w:rsidRDefault="00761F00" w:rsidP="00761F00">
      <w:pPr>
        <w:pStyle w:val="1"/>
        <w:spacing w:line="240" w:lineRule="atLeast"/>
        <w:jc w:val="center"/>
        <w:rPr>
          <w:bCs/>
          <w:sz w:val="24"/>
        </w:rPr>
      </w:pPr>
      <w:r w:rsidRPr="00CB4688">
        <w:rPr>
          <w:bCs/>
          <w:sz w:val="24"/>
        </w:rPr>
        <w:t>целевым статьям и видам расходов  классификации расходов бюджет</w:t>
      </w:r>
      <w:r>
        <w:rPr>
          <w:bCs/>
          <w:sz w:val="24"/>
        </w:rPr>
        <w:t xml:space="preserve">ов в ведомственной структуре расходов бюджета Шелтозерского вепсского </w:t>
      </w:r>
      <w:r w:rsidRPr="00CB4688">
        <w:rPr>
          <w:bCs/>
          <w:sz w:val="24"/>
        </w:rPr>
        <w:t>сельского поселен</w:t>
      </w:r>
      <w:r>
        <w:rPr>
          <w:bCs/>
          <w:sz w:val="24"/>
        </w:rPr>
        <w:t>ия Прионежского муниципального района на 2013</w:t>
      </w:r>
      <w:r w:rsidRPr="00CB4688">
        <w:rPr>
          <w:bCs/>
          <w:sz w:val="24"/>
        </w:rPr>
        <w:t xml:space="preserve"> год  </w:t>
      </w:r>
    </w:p>
    <w:p w:rsidR="00761F00" w:rsidRDefault="00761F00" w:rsidP="00761F00">
      <w:r>
        <w:rPr>
          <w:b/>
        </w:rPr>
        <w:tab/>
        <w:t xml:space="preserve">                                                                                                                      </w:t>
      </w:r>
      <w:r>
        <w:t>(тыс.рублей)</w:t>
      </w:r>
    </w:p>
    <w:tbl>
      <w:tblPr>
        <w:tblW w:w="10268" w:type="dxa"/>
        <w:tblInd w:w="-792" w:type="dxa"/>
        <w:tblLook w:val="01E0"/>
      </w:tblPr>
      <w:tblGrid>
        <w:gridCol w:w="4992"/>
        <w:gridCol w:w="710"/>
        <w:gridCol w:w="626"/>
        <w:gridCol w:w="650"/>
        <w:gridCol w:w="1059"/>
        <w:gridCol w:w="1014"/>
        <w:gridCol w:w="1217"/>
      </w:tblGrid>
      <w:tr w:rsidR="00761F00" w:rsidTr="00761F00">
        <w:trPr>
          <w:cantSplit/>
          <w:trHeight w:val="165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</w:p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Код  главного</w:t>
            </w:r>
          </w:p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распорядителя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Раздел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Подраздел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Целевая статья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Вид расходов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61F00" w:rsidRPr="001D0C9A" w:rsidRDefault="00761F00" w:rsidP="00761F0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  <w:lang w:eastAsia="en-US"/>
              </w:rPr>
              <w:t>Итого расходов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tabs>
                <w:tab w:val="left" w:pos="3360"/>
              </w:tabs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Администрация Шелтозерского вепсского сельского поселения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1474,7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Функционирование высшего должностного лица субъекта Российской Федерации  и муниципального образования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405F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554,9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469,4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center" w:pos="8482"/>
                <w:tab w:val="right" w:pos="1065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469,4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469,4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122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807706">
              <w:rPr>
                <w:sz w:val="20"/>
                <w:szCs w:val="20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807706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807706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35,5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35,5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405F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4B29E9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B29E9">
              <w:rPr>
                <w:b/>
                <w:sz w:val="20"/>
                <w:szCs w:val="20"/>
                <w:lang w:eastAsia="en-US"/>
              </w:rPr>
              <w:t>596,6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 xml:space="preserve">Расходы на выплаты персоналу государственных </w:t>
            </w:r>
            <w:r w:rsidRPr="001D0C9A">
              <w:rPr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lastRenderedPageBreak/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0020400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673148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404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lastRenderedPageBreak/>
              <w:t>Фонд оплаты труда и страховые взносы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0020400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673148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150,3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92,8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57,5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850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673148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42,3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851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852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Осуществление отдельных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0041000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673148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73148">
              <w:rPr>
                <w:b/>
                <w:sz w:val="20"/>
                <w:szCs w:val="20"/>
                <w:lang w:eastAsia="en-US"/>
              </w:rPr>
              <w:t>5,0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0041000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807706">
              <w:rPr>
                <w:sz w:val="20"/>
                <w:szCs w:val="20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40EF3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673148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73148">
              <w:rPr>
                <w:b/>
                <w:sz w:val="20"/>
                <w:szCs w:val="20"/>
                <w:lang w:eastAsia="en-US"/>
              </w:rPr>
              <w:t>250,0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807706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40EF3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67112F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67112F">
              <w:rPr>
                <w:sz w:val="20"/>
                <w:szCs w:val="20"/>
                <w:lang w:eastAsia="en-US"/>
              </w:rPr>
              <w:t>245,0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40EF3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3B33AF">
              <w:rPr>
                <w:sz w:val="20"/>
                <w:szCs w:val="20"/>
              </w:rPr>
              <w:t>0050100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245,0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40EF3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3B33AF">
              <w:rPr>
                <w:sz w:val="20"/>
                <w:szCs w:val="20"/>
              </w:rPr>
              <w:t>0050100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40EF3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3B33AF">
              <w:rPr>
                <w:sz w:val="20"/>
                <w:szCs w:val="20"/>
              </w:rPr>
              <w:t>0050100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807706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B6754C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6754C">
              <w:rPr>
                <w:b/>
                <w:sz w:val="20"/>
                <w:szCs w:val="20"/>
                <w:lang w:eastAsia="en-US"/>
              </w:rPr>
              <w:t>36,0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07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B26D93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31,2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Обеспечение деятельности избирательной комиссии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07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0020602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31,2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07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0020602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31,2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07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0020602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31,2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B26D93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</w:t>
            </w:r>
            <w:r w:rsidRPr="00B26D93">
              <w:rPr>
                <w:b/>
                <w:sz w:val="20"/>
                <w:szCs w:val="20"/>
                <w:lang w:eastAsia="en-US"/>
              </w:rPr>
              <w:t>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7950000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Муниципальная целевая программа «Профилактика терроризма и экстремизма на территории  Шелтозерского вепсского  сельского поселения на 2012-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1D0C9A">
                <w:rPr>
                  <w:sz w:val="20"/>
                  <w:szCs w:val="20"/>
                </w:rPr>
                <w:t>2014 г</w:t>
              </w:r>
            </w:smartTag>
            <w:r w:rsidRPr="001D0C9A">
              <w:rPr>
                <w:sz w:val="20"/>
                <w:szCs w:val="20"/>
              </w:rPr>
              <w:t>.г.»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Национальная оборона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73,9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0010000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0013600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0013600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71,9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0013600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71,9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0013600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02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0013600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10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F5A56">
              <w:rPr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 xml:space="preserve"> Целевые программы муниципальных образований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10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7950000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F5A56">
              <w:rPr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 xml:space="preserve">Муниципальная целевая программа «Организация профилактики пожарной безопасности в </w:t>
            </w:r>
            <w:proofErr w:type="spellStart"/>
            <w:r w:rsidRPr="001D0C9A">
              <w:rPr>
                <w:sz w:val="20"/>
                <w:szCs w:val="20"/>
              </w:rPr>
              <w:t>Шелтозерском</w:t>
            </w:r>
            <w:proofErr w:type="spellEnd"/>
            <w:r w:rsidRPr="001D0C9A">
              <w:rPr>
                <w:sz w:val="20"/>
                <w:szCs w:val="20"/>
              </w:rPr>
              <w:t xml:space="preserve"> </w:t>
            </w:r>
            <w:r w:rsidRPr="001D0C9A">
              <w:rPr>
                <w:sz w:val="20"/>
                <w:szCs w:val="20"/>
              </w:rPr>
              <w:lastRenderedPageBreak/>
              <w:t>вепсском сельском поселении на 2012-2014 годы»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lastRenderedPageBreak/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10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7951400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F5A56">
              <w:rPr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lastRenderedPageBreak/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10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7951400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F5A56">
              <w:rPr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10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7951400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b/>
                <w:sz w:val="20"/>
                <w:szCs w:val="20"/>
              </w:rPr>
            </w:pPr>
            <w:r w:rsidRPr="001D0C9A">
              <w:rPr>
                <w:b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C7569F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2009,3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color w:val="000000"/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1874,6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color w:val="000000"/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Региональные целевые программы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5220000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346E81">
              <w:rPr>
                <w:sz w:val="20"/>
                <w:szCs w:val="20"/>
                <w:lang w:eastAsia="en-US"/>
              </w:rPr>
              <w:t>1843,6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color w:val="000000"/>
                <w:sz w:val="20"/>
                <w:szCs w:val="20"/>
              </w:rPr>
            </w:pPr>
            <w:r w:rsidRPr="001D0C9A">
              <w:rPr>
                <w:color w:val="000000"/>
                <w:sz w:val="20"/>
                <w:szCs w:val="20"/>
              </w:rPr>
              <w:t>Программа Развитие дорожного хозяйства Республики Карелия на период до 2015г.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5220600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346E81">
              <w:rPr>
                <w:sz w:val="20"/>
                <w:szCs w:val="20"/>
                <w:lang w:eastAsia="en-US"/>
              </w:rPr>
              <w:t>1843,6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color w:val="000000"/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522060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1843,6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522060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1924,0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4B1C4E" w:rsidRDefault="00761F00" w:rsidP="00761F00">
            <w:pPr>
              <w:rPr>
                <w:sz w:val="20"/>
                <w:szCs w:val="20"/>
              </w:rPr>
            </w:pPr>
            <w:r w:rsidRPr="004B1C4E">
              <w:rPr>
                <w:sz w:val="20"/>
                <w:szCs w:val="20"/>
              </w:rPr>
              <w:t>Мероприятия по капитальному ремонту и ремонту автомобильных дорог общего пользования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522060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>
              <w:rPr>
                <w:sz w:val="20"/>
                <w:szCs w:val="20"/>
                <w:lang w:eastAsia="en-US"/>
              </w:rPr>
              <w:t>31,0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8E3FD1">
              <w:rPr>
                <w:sz w:val="20"/>
                <w:szCs w:val="20"/>
              </w:rPr>
              <w:t>5220602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F35C92" w:rsidRDefault="00761F00" w:rsidP="00761F00">
            <w:pPr>
              <w:jc w:val="center"/>
              <w:rPr>
                <w:sz w:val="20"/>
                <w:szCs w:val="20"/>
              </w:rPr>
            </w:pPr>
            <w:r w:rsidRPr="00F35C92">
              <w:rPr>
                <w:sz w:val="20"/>
                <w:szCs w:val="20"/>
              </w:rPr>
              <w:t>31,0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09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8E3FD1">
              <w:rPr>
                <w:sz w:val="20"/>
                <w:szCs w:val="20"/>
              </w:rPr>
              <w:t>5220602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31,0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color w:val="000000"/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5300300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134,7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Территориальное планирование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5300300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134,7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5300300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134,7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</w:rPr>
            </w:pPr>
            <w:proofErr w:type="spellStart"/>
            <w:r w:rsidRPr="001D0C9A">
              <w:rPr>
                <w:b/>
                <w:sz w:val="20"/>
                <w:szCs w:val="20"/>
              </w:rPr>
              <w:t>Жилищно</w:t>
            </w:r>
            <w:proofErr w:type="spellEnd"/>
            <w:r w:rsidRPr="001D0C9A">
              <w:rPr>
                <w:b/>
                <w:sz w:val="20"/>
                <w:szCs w:val="20"/>
              </w:rPr>
              <w:t>- коммунальное хозяйство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402,4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147,0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Мероприятия в области жилищного хозяйства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  <w:lang w:eastAsia="en-US"/>
              </w:rPr>
            </w:pPr>
            <w:r w:rsidRPr="00A469D9">
              <w:rPr>
                <w:sz w:val="20"/>
                <w:szCs w:val="20"/>
                <w:lang w:eastAsia="en-US"/>
              </w:rPr>
              <w:t>3500400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160B75">
              <w:rPr>
                <w:sz w:val="20"/>
                <w:szCs w:val="20"/>
                <w:lang w:eastAsia="en-US"/>
              </w:rPr>
              <w:t>147,0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tabs>
                <w:tab w:val="left" w:pos="3360"/>
              </w:tabs>
              <w:spacing w:line="240" w:lineRule="atLeast"/>
              <w:jc w:val="both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  <w:lang w:eastAsia="en-US"/>
              </w:rPr>
            </w:pPr>
            <w:r w:rsidRPr="00A469D9">
              <w:rPr>
                <w:sz w:val="20"/>
                <w:szCs w:val="20"/>
                <w:lang w:eastAsia="en-US"/>
              </w:rPr>
              <w:t>3500400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A469D9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160B75">
              <w:rPr>
                <w:sz w:val="20"/>
                <w:szCs w:val="20"/>
                <w:lang w:eastAsia="en-US"/>
              </w:rPr>
              <w:t>147,0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tabs>
                <w:tab w:val="left" w:pos="3360"/>
              </w:tabs>
              <w:spacing w:line="240" w:lineRule="atLeast"/>
              <w:jc w:val="both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</w:rPr>
            </w:pPr>
            <w:r w:rsidRPr="00A469D9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rPr>
                <w:sz w:val="20"/>
                <w:szCs w:val="20"/>
                <w:lang w:eastAsia="en-US"/>
              </w:rPr>
            </w:pPr>
            <w:r w:rsidRPr="00A469D9">
              <w:rPr>
                <w:sz w:val="20"/>
                <w:szCs w:val="20"/>
                <w:lang w:eastAsia="en-US"/>
              </w:rPr>
              <w:t>3500400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A469D9" w:rsidRDefault="00761F00" w:rsidP="00761F00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A469D9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457832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147,0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B26D93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255,4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 xml:space="preserve"> Благоустройство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6000000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6000100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1F35A4">
              <w:rPr>
                <w:sz w:val="20"/>
                <w:szCs w:val="20"/>
                <w:lang w:eastAsia="en-US"/>
              </w:rPr>
              <w:t>120,2</w:t>
            </w:r>
          </w:p>
        </w:tc>
      </w:tr>
      <w:tr w:rsidR="00761F00" w:rsidTr="00761F00">
        <w:trPr>
          <w:trHeight w:val="531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spacing w:line="240" w:lineRule="atLeast"/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1F35A4">
              <w:rPr>
                <w:sz w:val="20"/>
                <w:szCs w:val="20"/>
                <w:lang w:eastAsia="en-US"/>
              </w:rPr>
              <w:t>120,2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120,2</w:t>
            </w:r>
          </w:p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Строительство и содержание автомобильных дорог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6000200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34A1E">
              <w:rPr>
                <w:sz w:val="20"/>
                <w:szCs w:val="20"/>
                <w:lang w:eastAsia="en-US"/>
              </w:rPr>
              <w:t>109,0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6000200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234A1E">
              <w:rPr>
                <w:sz w:val="20"/>
                <w:szCs w:val="20"/>
                <w:lang w:eastAsia="en-US"/>
              </w:rPr>
              <w:t>109,0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6000200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109,0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6000500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>
              <w:rPr>
                <w:sz w:val="20"/>
                <w:szCs w:val="20"/>
                <w:lang w:eastAsia="en-US"/>
              </w:rPr>
              <w:t>26,2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6000500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>
              <w:rPr>
                <w:sz w:val="20"/>
                <w:szCs w:val="20"/>
                <w:lang w:eastAsia="en-US"/>
              </w:rPr>
              <w:t>26,2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6000500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26,2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 xml:space="preserve">Культура,  кинематография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D0C9A">
              <w:rPr>
                <w:b/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856,8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Культура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528,6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Комплектование книжных фондов библиотек муниципальных образований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4400200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3C2F38">
              <w:rPr>
                <w:sz w:val="20"/>
                <w:szCs w:val="20"/>
                <w:lang w:eastAsia="en-US"/>
              </w:rPr>
              <w:t>4400200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3C2F38">
              <w:rPr>
                <w:sz w:val="20"/>
                <w:szCs w:val="20"/>
                <w:lang w:eastAsia="en-US"/>
              </w:rPr>
              <w:t>4400200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377,8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377,8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145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lastRenderedPageBreak/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8,4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136,6</w:t>
            </w:r>
          </w:p>
        </w:tc>
      </w:tr>
      <w:tr w:rsidR="00761F00" w:rsidTr="00761F00">
        <w:trPr>
          <w:trHeight w:val="278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850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Уплата прочих налогов , сборов и иных платежей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966343">
              <w:rPr>
                <w:sz w:val="20"/>
                <w:szCs w:val="20"/>
              </w:rPr>
              <w:t>Дополнительная поддержка на реализацию мер, предусмотренных Указом Президента Российской Федерации от 7 мая 2012 года № 597 О мероприятиях по реализации государственной социальной политики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5301300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816CC9">
              <w:rPr>
                <w:sz w:val="20"/>
                <w:szCs w:val="20"/>
                <w:lang w:eastAsia="en-US"/>
              </w:rPr>
              <w:t>5301300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42,3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r w:rsidRPr="00816CC9">
              <w:rPr>
                <w:sz w:val="20"/>
                <w:szCs w:val="20"/>
                <w:lang w:eastAsia="en-US"/>
              </w:rPr>
              <w:t>5301300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42,3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4B1090" w:rsidRDefault="00761F00" w:rsidP="00761F0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B1090">
              <w:rPr>
                <w:b/>
                <w:sz w:val="20"/>
                <w:szCs w:val="20"/>
                <w:lang w:eastAsia="en-US"/>
              </w:rPr>
              <w:t>328,2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Учебно-методические кабинеты, центральные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4520000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328,2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328,2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287,2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287,2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24,3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15,0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4529900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9,3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16,7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08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5301100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16,7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 w:rsidRPr="001D0C9A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hanging="1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hanging="12"/>
              <w:jc w:val="center"/>
              <w:rPr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75083">
              <w:rPr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7950000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75083">
              <w:rPr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widowControl w:val="0"/>
              <w:tabs>
                <w:tab w:val="left" w:pos="90"/>
                <w:tab w:val="center" w:pos="6112"/>
                <w:tab w:val="center" w:pos="6705"/>
                <w:tab w:val="center" w:pos="7590"/>
                <w:tab w:val="right" w:pos="10650"/>
              </w:tabs>
              <w:autoSpaceDE w:val="0"/>
              <w:autoSpaceDN w:val="0"/>
              <w:adjustRightInd w:val="0"/>
              <w:spacing w:before="38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 xml:space="preserve">Муниципальная долгосрочная целевая </w:t>
            </w:r>
            <w:r w:rsidRPr="001D0C9A">
              <w:rPr>
                <w:rFonts w:ascii="MS Sans Serif" w:hAnsi="MS Sans Serif" w:cs="MS Sans Serif"/>
                <w:sz w:val="20"/>
                <w:szCs w:val="20"/>
              </w:rPr>
              <w:tab/>
            </w:r>
            <w:r w:rsidRPr="001D0C9A">
              <w:rPr>
                <w:sz w:val="20"/>
                <w:szCs w:val="20"/>
              </w:rPr>
              <w:t>11</w:t>
            </w:r>
            <w:r w:rsidRPr="001D0C9A">
              <w:rPr>
                <w:rFonts w:ascii="MS Sans Serif" w:hAnsi="MS Sans Serif" w:cs="MS Sans Serif"/>
                <w:sz w:val="20"/>
                <w:szCs w:val="20"/>
              </w:rPr>
              <w:tab/>
            </w:r>
            <w:r w:rsidRPr="001D0C9A">
              <w:rPr>
                <w:sz w:val="20"/>
                <w:szCs w:val="20"/>
              </w:rPr>
              <w:t>02</w:t>
            </w:r>
            <w:r w:rsidRPr="001D0C9A">
              <w:rPr>
                <w:rFonts w:ascii="MS Sans Serif" w:hAnsi="MS Sans Serif" w:cs="MS Sans Serif"/>
                <w:sz w:val="20"/>
                <w:szCs w:val="20"/>
              </w:rPr>
              <w:tab/>
            </w:r>
            <w:r w:rsidRPr="001D0C9A">
              <w:rPr>
                <w:sz w:val="20"/>
                <w:szCs w:val="20"/>
              </w:rPr>
              <w:t>7950300</w:t>
            </w:r>
            <w:r w:rsidRPr="001D0C9A">
              <w:rPr>
                <w:rFonts w:ascii="MS Sans Serif" w:hAnsi="MS Sans Serif" w:cs="MS Sans Serif"/>
                <w:sz w:val="20"/>
                <w:szCs w:val="20"/>
              </w:rPr>
              <w:tab/>
            </w:r>
            <w:r w:rsidRPr="001D0C9A">
              <w:rPr>
                <w:sz w:val="20"/>
                <w:szCs w:val="20"/>
              </w:rPr>
              <w:t>51,8</w:t>
            </w:r>
          </w:p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 xml:space="preserve">программа "Развитие физической культуры и спорта в </w:t>
            </w:r>
            <w:proofErr w:type="spellStart"/>
            <w:r w:rsidRPr="001D0C9A">
              <w:rPr>
                <w:sz w:val="20"/>
                <w:szCs w:val="20"/>
              </w:rPr>
              <w:t>Шелтозерском</w:t>
            </w:r>
            <w:proofErr w:type="spellEnd"/>
            <w:r w:rsidRPr="001D0C9A">
              <w:rPr>
                <w:sz w:val="20"/>
                <w:szCs w:val="20"/>
              </w:rPr>
              <w:t xml:space="preserve"> вепсском сельском поселении на 2013 - 2015 годы"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  <w:p w:rsidR="00761F00" w:rsidRPr="001D0C9A" w:rsidRDefault="00761F00" w:rsidP="00761F00">
            <w:pPr>
              <w:rPr>
                <w:sz w:val="20"/>
                <w:szCs w:val="20"/>
              </w:rPr>
            </w:pPr>
          </w:p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75083">
              <w:rPr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F75083">
              <w:rPr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tabs>
                <w:tab w:val="left" w:pos="3360"/>
              </w:tabs>
              <w:jc w:val="both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</w:pPr>
            <w:r w:rsidRPr="00E00DB8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11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F00" w:rsidRPr="001D0C9A" w:rsidRDefault="00761F00" w:rsidP="00761F00">
            <w:pPr>
              <w:ind w:firstLine="19"/>
              <w:jc w:val="center"/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01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rPr>
                <w:sz w:val="20"/>
                <w:szCs w:val="20"/>
              </w:rPr>
            </w:pPr>
            <w:r w:rsidRPr="001D0C9A">
              <w:rPr>
                <w:sz w:val="20"/>
                <w:szCs w:val="20"/>
              </w:rPr>
              <w:t>7950300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  <w:lang w:eastAsia="en-US"/>
              </w:rPr>
            </w:pPr>
            <w:r w:rsidRPr="001D0C9A">
              <w:rPr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Pr="001D0C9A" w:rsidRDefault="00761F00" w:rsidP="00761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</w:tr>
      <w:tr w:rsidR="00761F00" w:rsidTr="00761F00"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b/>
                <w:lang w:eastAsia="en-US"/>
              </w:rPr>
            </w:pPr>
            <w:r>
              <w:rPr>
                <w:b/>
              </w:rPr>
              <w:t xml:space="preserve">        ВСЕГО: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b/>
                <w:lang w:eastAsia="en-US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b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b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rPr>
                <w:b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F00" w:rsidRDefault="00761F00" w:rsidP="00761F0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4822,0</w:t>
            </w:r>
          </w:p>
        </w:tc>
      </w:tr>
    </w:tbl>
    <w:p w:rsidR="00761F00" w:rsidRPr="005065D8" w:rsidRDefault="00761F00" w:rsidP="00761F00"/>
    <w:p w:rsidR="00761F00" w:rsidRDefault="00761F00" w:rsidP="00761F00"/>
    <w:p w:rsidR="00761F00" w:rsidRDefault="00761F00" w:rsidP="00503EC2">
      <w:pPr>
        <w:jc w:val="right"/>
      </w:pPr>
    </w:p>
    <w:sectPr w:rsidR="00761F00" w:rsidSect="002224D6">
      <w:pgSz w:w="11906" w:h="16838"/>
      <w:pgMar w:top="397" w:right="924" w:bottom="180" w:left="12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57D3A"/>
    <w:multiLevelType w:val="hybridMultilevel"/>
    <w:tmpl w:val="B2DC2EBA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">
    <w:nsid w:val="32ED66D4"/>
    <w:multiLevelType w:val="hybridMultilevel"/>
    <w:tmpl w:val="462A3792"/>
    <w:lvl w:ilvl="0" w:tplc="51E891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9E3D1D"/>
    <w:multiLevelType w:val="hybridMultilevel"/>
    <w:tmpl w:val="03FADC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C0004FF"/>
    <w:multiLevelType w:val="hybridMultilevel"/>
    <w:tmpl w:val="DAFA2A8C"/>
    <w:lvl w:ilvl="0" w:tplc="4DA2A8B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74F36E41"/>
    <w:multiLevelType w:val="hybridMultilevel"/>
    <w:tmpl w:val="1C8ED4EE"/>
    <w:lvl w:ilvl="0" w:tplc="0419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BF0089"/>
    <w:rsid w:val="00041775"/>
    <w:rsid w:val="00073144"/>
    <w:rsid w:val="0009333D"/>
    <w:rsid w:val="000A12CE"/>
    <w:rsid w:val="000F1BD2"/>
    <w:rsid w:val="00101F93"/>
    <w:rsid w:val="001915F9"/>
    <w:rsid w:val="001926C1"/>
    <w:rsid w:val="001A796D"/>
    <w:rsid w:val="001B34BD"/>
    <w:rsid w:val="001C326F"/>
    <w:rsid w:val="002057FD"/>
    <w:rsid w:val="00207BA6"/>
    <w:rsid w:val="002224D6"/>
    <w:rsid w:val="0029492A"/>
    <w:rsid w:val="002A324B"/>
    <w:rsid w:val="002A69BC"/>
    <w:rsid w:val="002C1C5E"/>
    <w:rsid w:val="002D2981"/>
    <w:rsid w:val="002E687B"/>
    <w:rsid w:val="002F3926"/>
    <w:rsid w:val="0030167F"/>
    <w:rsid w:val="0030226F"/>
    <w:rsid w:val="003B0431"/>
    <w:rsid w:val="003F0C47"/>
    <w:rsid w:val="004117F5"/>
    <w:rsid w:val="004220FC"/>
    <w:rsid w:val="004A2DCC"/>
    <w:rsid w:val="004A6B04"/>
    <w:rsid w:val="004B034A"/>
    <w:rsid w:val="004E24A3"/>
    <w:rsid w:val="004F7ABC"/>
    <w:rsid w:val="00503EC2"/>
    <w:rsid w:val="00510C04"/>
    <w:rsid w:val="00515C19"/>
    <w:rsid w:val="0055215C"/>
    <w:rsid w:val="005623AA"/>
    <w:rsid w:val="00564A2A"/>
    <w:rsid w:val="005A6BCE"/>
    <w:rsid w:val="005B2146"/>
    <w:rsid w:val="005C3AC7"/>
    <w:rsid w:val="005D1F81"/>
    <w:rsid w:val="006030E7"/>
    <w:rsid w:val="00652C8E"/>
    <w:rsid w:val="00675261"/>
    <w:rsid w:val="00684224"/>
    <w:rsid w:val="00695410"/>
    <w:rsid w:val="00695D0E"/>
    <w:rsid w:val="00697924"/>
    <w:rsid w:val="006D059A"/>
    <w:rsid w:val="00713944"/>
    <w:rsid w:val="00741679"/>
    <w:rsid w:val="00761F00"/>
    <w:rsid w:val="00762E01"/>
    <w:rsid w:val="00791C4F"/>
    <w:rsid w:val="007B2BED"/>
    <w:rsid w:val="007C2EBF"/>
    <w:rsid w:val="007D7A04"/>
    <w:rsid w:val="008034AD"/>
    <w:rsid w:val="0080624F"/>
    <w:rsid w:val="00811253"/>
    <w:rsid w:val="008479FF"/>
    <w:rsid w:val="00877C88"/>
    <w:rsid w:val="008F7606"/>
    <w:rsid w:val="00924780"/>
    <w:rsid w:val="00955179"/>
    <w:rsid w:val="00984A15"/>
    <w:rsid w:val="009A4426"/>
    <w:rsid w:val="009B1064"/>
    <w:rsid w:val="009C75C6"/>
    <w:rsid w:val="00A23202"/>
    <w:rsid w:val="00A455D5"/>
    <w:rsid w:val="00A54348"/>
    <w:rsid w:val="00AC6F6A"/>
    <w:rsid w:val="00B00417"/>
    <w:rsid w:val="00B10CFB"/>
    <w:rsid w:val="00B707EB"/>
    <w:rsid w:val="00B77307"/>
    <w:rsid w:val="00B81209"/>
    <w:rsid w:val="00BF0089"/>
    <w:rsid w:val="00BF0204"/>
    <w:rsid w:val="00BF0455"/>
    <w:rsid w:val="00C37EAB"/>
    <w:rsid w:val="00C4119D"/>
    <w:rsid w:val="00C81925"/>
    <w:rsid w:val="00C862AC"/>
    <w:rsid w:val="00C866FD"/>
    <w:rsid w:val="00CA7AE6"/>
    <w:rsid w:val="00CE254B"/>
    <w:rsid w:val="00D124A1"/>
    <w:rsid w:val="00D1396B"/>
    <w:rsid w:val="00D20300"/>
    <w:rsid w:val="00DF6B28"/>
    <w:rsid w:val="00E61848"/>
    <w:rsid w:val="00E869D6"/>
    <w:rsid w:val="00E94C06"/>
    <w:rsid w:val="00EC2CF4"/>
    <w:rsid w:val="00F02463"/>
    <w:rsid w:val="00F34719"/>
    <w:rsid w:val="00F52F47"/>
    <w:rsid w:val="00F8243F"/>
    <w:rsid w:val="00F94FB5"/>
    <w:rsid w:val="00FA3C0B"/>
    <w:rsid w:val="00FC3855"/>
    <w:rsid w:val="00FE1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6">
    <w:name w:val="heading 6"/>
    <w:basedOn w:val="a"/>
    <w:next w:val="a"/>
    <w:qFormat/>
    <w:rsid w:val="00F8243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="540"/>
    </w:pPr>
  </w:style>
  <w:style w:type="paragraph" w:styleId="20">
    <w:name w:val="Body Text Indent 2"/>
    <w:basedOn w:val="a"/>
    <w:pPr>
      <w:ind w:firstLine="180"/>
    </w:pPr>
  </w:style>
  <w:style w:type="paragraph" w:styleId="a4">
    <w:name w:val="Body Text"/>
    <w:basedOn w:val="a"/>
    <w:pPr>
      <w:jc w:val="both"/>
    </w:pPr>
    <w:rPr>
      <w:sz w:val="28"/>
    </w:rPr>
  </w:style>
  <w:style w:type="paragraph" w:styleId="3">
    <w:name w:val="Body Text Indent 3"/>
    <w:basedOn w:val="a"/>
    <w:pPr>
      <w:ind w:firstLine="540"/>
      <w:jc w:val="both"/>
    </w:pPr>
    <w:rPr>
      <w:sz w:val="28"/>
    </w:rPr>
  </w:style>
  <w:style w:type="paragraph" w:customStyle="1" w:styleId="ConsTitle">
    <w:name w:val="ConsTitle"/>
    <w:rsid w:val="006954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5">
    <w:name w:val="Balloon Text"/>
    <w:basedOn w:val="a"/>
    <w:semiHidden/>
    <w:rsid w:val="00F34719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C4119D"/>
    <w:rPr>
      <w:b/>
      <w:bCs/>
    </w:rPr>
  </w:style>
  <w:style w:type="paragraph" w:styleId="a7">
    <w:name w:val="Normal (Web)"/>
    <w:basedOn w:val="a"/>
    <w:rsid w:val="00C4119D"/>
    <w:pPr>
      <w:spacing w:before="100" w:beforeAutospacing="1" w:after="100" w:afterAutospacing="1"/>
    </w:pPr>
    <w:rPr>
      <w:rFonts w:ascii="Tahoma" w:hAnsi="Tahoma" w:cs="Tahoma"/>
      <w:color w:val="000000"/>
      <w:sz w:val="19"/>
      <w:szCs w:val="19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DF6B2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 Char Char"/>
    <w:basedOn w:val="a"/>
    <w:rsid w:val="00DF6B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rsid w:val="00F52F4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3F0C4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5215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Знак Знак Знак Знак"/>
    <w:basedOn w:val="a"/>
    <w:rsid w:val="00515C1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Normal">
    <w:name w:val="ConsNormal"/>
    <w:rsid w:val="00515C1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table" w:styleId="aa">
    <w:name w:val="Table Grid"/>
    <w:basedOn w:val="a1"/>
    <w:rsid w:val="007416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1B34B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ep">
    <w:name w:val="ep"/>
    <w:basedOn w:val="a0"/>
    <w:rsid w:val="005623AA"/>
    <w:rPr>
      <w:shd w:val="clear" w:color="auto" w:fill="E2E2D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5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4039</Words>
  <Characters>23027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 КАРЕЛИЯ</vt:lpstr>
    </vt:vector>
  </TitlesOfParts>
  <Company>Oem</Company>
  <LinksUpToDate>false</LinksUpToDate>
  <CharactersWithSpaces>27012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 КАРЕЛИЯ</dc:title>
  <dc:subject/>
  <dc:creator>Oem</dc:creator>
  <cp:keywords/>
  <dc:description/>
  <cp:lastModifiedBy>User</cp:lastModifiedBy>
  <cp:revision>2</cp:revision>
  <cp:lastPrinted>2014-04-11T12:58:00Z</cp:lastPrinted>
  <dcterms:created xsi:type="dcterms:W3CDTF">2014-05-07T12:52:00Z</dcterms:created>
  <dcterms:modified xsi:type="dcterms:W3CDTF">2014-05-07T12:52:00Z</dcterms:modified>
</cp:coreProperties>
</file>