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55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outlineLvl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13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right"/>
              <w:outlineLvl w:val="0"/>
              <w:rPr>
                <w:rFonts w:cs="Times New Roman"/>
                <w:color w:val="000000"/>
                <w:szCs w:val="28"/>
              </w:rPr>
            </w:pPr>
            <w:bookmarkStart w:id="0" w:name="Par1"/>
            <w:bookmarkEnd w:id="0"/>
            <w:r>
              <w:rPr>
                <w:rFonts w:cs="Times New Roman"/>
                <w:color w:val="000000"/>
                <w:szCs w:val="28"/>
              </w:rPr>
              <w:t>N 66</w:t>
            </w:r>
          </w:p>
        </w:tc>
      </w:tr>
    </w:tbl>
    <w:p>
      <w:pPr>
        <w:pStyle w:val="Normal"/>
        <w:widowControl w:val="false"/>
        <w:pBdr>
          <w:top w:val="single" w:sz="6" w:space="0" w:color="00000A"/>
          <w:left w:val="nil"/>
          <w:bottom w:val="nil"/>
          <w:right w:val="nil"/>
        </w:pBdr>
        <w:spacing w:before="100" w:after="10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  <w:sz w:val="2"/>
          <w:szCs w:val="2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ГЛАВА РЕСПУБЛИКИ КАРЕЛИЯ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УКАЗ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О формировании резерва управленческих кадров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(в ред. Распоряжений Главы РК от 28.05.2010 N 395-р,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rPr/>
        <w:t xml:space="preserve"> 93-р</w:t>
      </w:r>
      <w:r>
        <w:rPr>
          <w:rFonts w:cs="Times New Roman"/>
          <w:color w:val="000000"/>
          <w:szCs w:val="28"/>
        </w:rPr>
        <w:t>, от 26.11.2011 N</w:t>
      </w:r>
      <w:r>
        <w:rPr/>
        <w:t xml:space="preserve"> 404-р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rPr/>
        <w:t xml:space="preserve"> 29-р</w:t>
      </w:r>
      <w:r>
        <w:rPr>
          <w:rFonts w:cs="Times New Roman"/>
          <w:color w:val="000000"/>
          <w:szCs w:val="28"/>
        </w:rPr>
        <w:t>, от 13.09.2012 N</w:t>
      </w:r>
      <w:r>
        <w:rPr/>
        <w:t xml:space="preserve"> 360-р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rPr/>
        <w:t xml:space="preserve"> 153-р</w:t>
      </w:r>
      <w:r>
        <w:rPr>
          <w:rFonts w:cs="Times New Roman"/>
          <w:color w:val="000000"/>
          <w:szCs w:val="28"/>
        </w:rPr>
        <w:t>, от 14.10.2013 N 350-р,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/>
        <w:t>Указа</w:t>
      </w:r>
      <w:r>
        <w:rPr>
          <w:rFonts w:cs="Times New Roman"/>
          <w:color w:val="000000"/>
          <w:szCs w:val="28"/>
        </w:rPr>
        <w:t xml:space="preserve"> Главы РК от 23.01.2014 N 10,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Распоряжений Главы РК от 13.03.2014 N</w:t>
      </w:r>
      <w:r>
        <w:rPr/>
        <w:t xml:space="preserve"> 84-р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06.06.2014 N</w:t>
      </w:r>
      <w:r>
        <w:rPr/>
        <w:t xml:space="preserve"> 181-р</w:t>
      </w:r>
      <w:r>
        <w:rPr>
          <w:rFonts w:cs="Times New Roman"/>
          <w:color w:val="000000"/>
          <w:szCs w:val="28"/>
        </w:rPr>
        <w:t>, от 19.08.2014 N</w:t>
      </w:r>
      <w:r>
        <w:rPr/>
        <w:t xml:space="preserve"> 273-р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24.10.2014 N</w:t>
      </w:r>
      <w:r>
        <w:rPr/>
        <w:t xml:space="preserve"> 366-р</w:t>
      </w:r>
      <w:r>
        <w:rPr>
          <w:rFonts w:cs="Times New Roman"/>
          <w:color w:val="000000"/>
          <w:szCs w:val="28"/>
        </w:rPr>
        <w:t>, от 19.03.2015 N 90-р)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соответствии с пунктом 2 Перечня поручений Президента Российской Федерации от 1 августа 2008 года N Пр-1573 по итогам совещания по формированию резерва управленческих кадров 23 июля 2008 года, в целях совершенствования государственного и муниципального управления, формирования и эффективного использования резерва управленческих кадров для приоритетных сфер экономики, органов государственной власти Республики Карелия и органов местного самоуправления муниципальных образований Республики Карелия: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Образовать Комиссию при Главе Республики Карелия по формированию и подготовке резерва управленческих кадров Республики Карелия (далее - Комиссия).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Образовать рабочую группу по подготовке предложений по формированию резерва управленческих кадров Республики Карелия (далее - рабочая группа).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Утвердить прилагаемые Положение о Комиссии и ее состав, состав рабочей группы.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Установить, что Администрация Главы Республики Карелия является органом, ответственным за формирование резерва управленческих кадров Республики Карелия.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 Рекомендовать органам местного самоуправления муниципальных образований Республики Карелия создать не позднее 1 марта 2009 года резерв управленческих кадров муниципального образования Республики Карелия.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Глава Республики Карелия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С.Л.КАТАНАНДОВ</w:t>
      </w:r>
    </w:p>
    <w:p>
      <w:pPr>
        <w:pStyle w:val="Normal"/>
        <w:widowControl w:val="false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г. Петрозаводск</w:t>
      </w:r>
    </w:p>
    <w:p>
      <w:pPr>
        <w:pStyle w:val="Normal"/>
        <w:widowControl w:val="false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13 октября 2008 года</w:t>
      </w:r>
    </w:p>
    <w:p>
      <w:pPr>
        <w:pStyle w:val="Normal"/>
        <w:widowControl w:val="false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N 66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right"/>
        <w:outlineLvl w:val="0"/>
        <w:rPr>
          <w:rFonts w:cs="Times New Roman"/>
          <w:color w:val="000000"/>
          <w:szCs w:val="28"/>
        </w:rPr>
      </w:pPr>
      <w:bookmarkStart w:id="1" w:name="Par37"/>
      <w:bookmarkEnd w:id="1"/>
      <w:r>
        <w:rPr>
          <w:rFonts w:cs="Times New Roman"/>
          <w:color w:val="000000"/>
          <w:szCs w:val="28"/>
        </w:rPr>
        <w:t>Утверждено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bookmarkStart w:id="2" w:name="Par42"/>
      <w:bookmarkEnd w:id="2"/>
      <w:r>
        <w:rPr>
          <w:rFonts w:cs="Times New Roman"/>
          <w:b/>
          <w:bCs/>
          <w:color w:val="000000"/>
          <w:szCs w:val="28"/>
        </w:rPr>
        <w:t>ПОЛОЖЕНИЕ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о Комиссии при Главе Республики Карелия по формированию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и подготовке резерва управленческих кадров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(в ред. Указа Главы РК от 23.01.2014 N 10)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Настоящим Положением определяется порядок деятельности Комиссии при Главе Республики Карелия по формированию и подготовке резерва управленческих кадров Республики Карелия (далее - Комиссия).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1.1. Комиссия в своей деятельности руководствуется законодательством Российской Федерации и Республики Карелия, в том числе Положением о резерве управленческих кадров Республики Карелия, утвержденным Указом Главы Республики Карелия от 18 ноября 2013 года N 90, а также настоящим Положением.</w:t>
      </w:r>
    </w:p>
    <w:p>
      <w:pPr>
        <w:pStyle w:val="Normal"/>
        <w:widowControl w:val="false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(п. 1.1 введен Указом Главы РК от 23.01.2014 N 10)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Основными задачами Комиссии являются: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а) подготовка предложений Главе Республики Карелия, касающихся выработки государственной политики в области формирования и эффективного использования резерва управленческих кадров Республики Карелия;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б) координация деятельности органов исполнительной власти Республики Карелия по вопросам, связанным с формированием резерва управленческих кадров Республики Карелия;</w:t>
      </w:r>
    </w:p>
    <w:p>
      <w:pPr>
        <w:pStyle w:val="Normal"/>
        <w:widowControl w:val="false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(пп. "б" в ред. Указа Главы РК от 23.01.2014 N 10)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в) выработка рекомендаций органам местного самоуправления муниципальных образований Республики Карелия по созданию комиссий по формированию и подготовке резерва управленческих кадров муниципальных образований Республики Карелия;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г) осуществление в пределах компетенции иных полномочий, связанных с формированием резерва управленческих кадров Республики Карелия.</w:t>
      </w:r>
    </w:p>
    <w:p>
      <w:pPr>
        <w:pStyle w:val="Normal"/>
        <w:widowControl w:val="false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(пп. "г" в ред. Указа Главы РК от 23.01.2014 N 10)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д-ж) утратили силу. - Указа Главы РК от 23.01.2014 N 10.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Комиссия для решения возложенных на нее основных задач имеет право: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а) запрашивать и получать в установленном порядке необходимые материалы от органов государственной власти Республики Карелия, органов местного самоуправления муниципальных образований Республики Карелия, а также от организаций;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б) создавать по отдельным вопросам рабочие группы из числа представителей государственных органов Республики Карелия, общественных объединений и организаций (по согласованию), ученых и специалистов;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в) приглашать на свои заседания представителей органов государственной власти Республики Карелия, органов местного самоуправления муниципальных образований Республики Карелия, общественных объединений и организаций (по согласованию).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Члены Комиссии принимают участие в ее работе на общественных началах.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 Заседание Комиссии считается правомочным, если на нем присутствует большинство ее членов.</w:t>
      </w:r>
    </w:p>
    <w:p>
      <w:pPr>
        <w:pStyle w:val="Normal"/>
        <w:widowControl w:val="false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(п. 5 введен Указом Главы РК от 23.01.2014 N 10)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>
      <w:pPr>
        <w:pStyle w:val="Normal"/>
        <w:widowControl w:val="false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(п. 6 введен Указом Главы РК от 23.01.2014 N 10)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right"/>
        <w:outlineLvl w:val="0"/>
        <w:rPr>
          <w:rFonts w:cs="Times New Roman"/>
          <w:color w:val="000000"/>
          <w:szCs w:val="28"/>
        </w:rPr>
      </w:pPr>
      <w:bookmarkStart w:id="3" w:name="Par74"/>
      <w:bookmarkEnd w:id="3"/>
      <w:r>
        <w:rPr>
          <w:rFonts w:cs="Times New Roman"/>
          <w:color w:val="000000"/>
          <w:szCs w:val="28"/>
        </w:rPr>
        <w:t>Утвержден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bookmarkStart w:id="4" w:name="Par79"/>
      <w:bookmarkEnd w:id="4"/>
      <w:r>
        <w:rPr>
          <w:rFonts w:cs="Times New Roman"/>
          <w:b/>
          <w:bCs/>
          <w:color w:val="000000"/>
          <w:szCs w:val="28"/>
        </w:rPr>
        <w:t>СОСТАВ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Комиссии при Главе Республики Карелия по формированию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и подготовке резерва управленческих кадров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Республики Карелия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(в ред. Распоряжений Главы РК от 28.05.2010 N 395-р,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rPr/>
        <w:t xml:space="preserve"> 93-р</w:t>
      </w:r>
      <w:r>
        <w:rPr>
          <w:rFonts w:cs="Times New Roman"/>
          <w:color w:val="000000"/>
          <w:szCs w:val="28"/>
        </w:rPr>
        <w:t>, от 26.11.2011 N</w:t>
      </w:r>
      <w:r>
        <w:rPr/>
        <w:t xml:space="preserve"> 404-р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rPr/>
        <w:t xml:space="preserve"> 29-р</w:t>
      </w:r>
      <w:r>
        <w:rPr>
          <w:rFonts w:cs="Times New Roman"/>
          <w:color w:val="000000"/>
          <w:szCs w:val="28"/>
        </w:rPr>
        <w:t>, от 13.09.2012 N</w:t>
      </w:r>
      <w:r>
        <w:rPr/>
        <w:t xml:space="preserve"> 360-р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rPr/>
        <w:t xml:space="preserve"> 153-р</w:t>
      </w:r>
      <w:r>
        <w:rPr>
          <w:rFonts w:cs="Times New Roman"/>
          <w:color w:val="000000"/>
          <w:szCs w:val="28"/>
        </w:rPr>
        <w:t>, от 14.10.2013 N 350-р,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13.03.2014 N</w:t>
      </w:r>
      <w:r>
        <w:rPr/>
        <w:t xml:space="preserve"> 84-р</w:t>
      </w:r>
      <w:r>
        <w:rPr>
          <w:rFonts w:cs="Times New Roman"/>
          <w:color w:val="000000"/>
          <w:szCs w:val="28"/>
        </w:rPr>
        <w:t>, от 06.06.2014 N</w:t>
      </w:r>
      <w:r>
        <w:rPr/>
        <w:t xml:space="preserve"> 181-р</w:t>
      </w:r>
      <w:r>
        <w:rPr>
          <w:rFonts w:cs="Times New Roman"/>
          <w:color w:val="000000"/>
          <w:szCs w:val="28"/>
        </w:rPr>
        <w:t xml:space="preserve">, 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19.08.2014 N</w:t>
      </w:r>
      <w:r>
        <w:rPr/>
        <w:t xml:space="preserve"> 273-р</w:t>
      </w:r>
      <w:r>
        <w:rPr>
          <w:rFonts w:cs="Times New Roman"/>
          <w:color w:val="000000"/>
          <w:szCs w:val="28"/>
        </w:rPr>
        <w:t>, от 24.10.2014 N</w:t>
      </w:r>
      <w:r>
        <w:rPr/>
        <w:t xml:space="preserve"> 366-р</w:t>
      </w:r>
      <w:r>
        <w:rPr>
          <w:rFonts w:cs="Times New Roman"/>
          <w:color w:val="000000"/>
          <w:szCs w:val="28"/>
        </w:rPr>
        <w:t xml:space="preserve">, 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19.03.2015 N 90-р)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Моисеев А.А.           - заместитель Главы Республики Карелия -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Руководитель Администрации Главы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Карелия, председатель Комиссии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Баев В.Г.              - заместитель Главы Республики Карелия по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региональной политике, заместитель председателя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Комиссии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Жевнерова З.А.         - консультант Администрации Главы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Карелия, ответственный секретарь комиссии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Алексеева С.В.         - заместитель Министра финансов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Бобко Н.С.             - президент регионального объединения работодателей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Республики Карелия "Союз промышленников 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предпринимателей (работодателей)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Карелия" (по согласованию)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Борисова Л.В.          - начальник управления Администрации Главы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Вавилова Н.И.          - директор бюджетного учреждения "Музей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изобразительных искусств Республики Карелия"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(по согласованию)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Морозов А.Н.           - Министр образования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Литвинас А.П.          - директор Карельского регионального института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управления, экономики и права Петрозаводского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государственного университета (по согласованию)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Мануйлов С.Н.          - заместитель Министра экономического развития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Мудель В.И.            - Председатель Государственного комитета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 по взаимодействию с органами местного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самоуправления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Пивненко Р.Р.          - директор Карельского филиала федерального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государственного бюджетного образовательного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учреждения высшего профессионального образования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"Российская академия народного хозяйства 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государственной службы при Президенте Российской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Федерации" (по согласованию)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Сильченко Е.В.         - первый заместитель Министра юстиции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Скрыников И.С.         - Министр труда и занятости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Улич В.В.              - заместитель Главы Республики Карелия по социальным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вопросам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Хюннинен А.В.          - главный федеральный инспектор в Республике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 аппарата полномочного представителя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Президента Российской Федерации в Северо-Западном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федеральном округе (по согласованию)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right"/>
        <w:outlineLvl w:val="0"/>
        <w:rPr>
          <w:rFonts w:cs="Times New Roman"/>
          <w:color w:val="000000"/>
          <w:szCs w:val="28"/>
        </w:rPr>
      </w:pPr>
      <w:bookmarkStart w:id="5" w:name="Par154"/>
      <w:bookmarkEnd w:id="5"/>
      <w:r>
        <w:rPr>
          <w:rFonts w:cs="Times New Roman"/>
          <w:color w:val="000000"/>
          <w:szCs w:val="28"/>
        </w:rPr>
        <w:t>Утвержден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Указом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 Республики Карелия</w:t>
      </w:r>
    </w:p>
    <w:p>
      <w:pPr>
        <w:pStyle w:val="Normal"/>
        <w:widowControl w:val="false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13 октября 2008 года N 66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bookmarkStart w:id="6" w:name="Par159"/>
      <w:bookmarkEnd w:id="6"/>
      <w:r>
        <w:rPr>
          <w:rFonts w:cs="Times New Roman"/>
          <w:b/>
          <w:bCs/>
          <w:color w:val="000000"/>
          <w:szCs w:val="28"/>
        </w:rPr>
        <w:t>СОСТАВ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рабочей группы по подготовке предложений по формированию</w:t>
      </w:r>
    </w:p>
    <w:p>
      <w:pPr>
        <w:pStyle w:val="Normal"/>
        <w:widowControl w:val="false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резерва управленческих кадров Республики Карелия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(в ред. Распоряжений Главы РК от 28.05.2010 N 395-р,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12.04.2011 N</w:t>
      </w:r>
      <w:r>
        <w:rPr/>
        <w:t xml:space="preserve"> 93-р</w:t>
      </w:r>
      <w:r>
        <w:rPr>
          <w:rFonts w:cs="Times New Roman"/>
          <w:color w:val="000000"/>
          <w:szCs w:val="28"/>
        </w:rPr>
        <w:t>, от 26.11.2011 N</w:t>
      </w:r>
      <w:r>
        <w:rPr/>
        <w:t xml:space="preserve"> 404-р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07.02.2012 N</w:t>
      </w:r>
      <w:r>
        <w:rPr/>
        <w:t xml:space="preserve"> 29-р</w:t>
      </w:r>
      <w:r>
        <w:rPr>
          <w:rFonts w:cs="Times New Roman"/>
          <w:color w:val="000000"/>
          <w:szCs w:val="28"/>
        </w:rPr>
        <w:t>, от 13.09.2012 N</w:t>
      </w:r>
      <w:r>
        <w:rPr/>
        <w:t xml:space="preserve"> 360-р</w:t>
      </w:r>
      <w:r>
        <w:rPr>
          <w:rFonts w:cs="Times New Roman"/>
          <w:color w:val="000000"/>
          <w:szCs w:val="28"/>
        </w:rPr>
        <w:t>,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24.05.2013 N</w:t>
      </w:r>
      <w:r>
        <w:rPr/>
        <w:t xml:space="preserve"> 153-р</w:t>
      </w:r>
      <w:r>
        <w:rPr>
          <w:rFonts w:cs="Times New Roman"/>
          <w:color w:val="000000"/>
          <w:szCs w:val="28"/>
        </w:rPr>
        <w:t>, от 13.03.2014 N</w:t>
      </w:r>
      <w:r>
        <w:rPr/>
        <w:t xml:space="preserve"> 84-р</w:t>
      </w:r>
      <w:r>
        <w:rPr>
          <w:rFonts w:cs="Times New Roman"/>
          <w:color w:val="000000"/>
          <w:szCs w:val="28"/>
        </w:rPr>
        <w:t xml:space="preserve">, 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06.06.2014 N</w:t>
      </w:r>
      <w:r>
        <w:rPr/>
        <w:t xml:space="preserve"> 181-р</w:t>
      </w:r>
      <w:r>
        <w:rPr>
          <w:rFonts w:cs="Times New Roman"/>
          <w:color w:val="000000"/>
          <w:szCs w:val="28"/>
        </w:rPr>
        <w:t>, от 24.10.2014 N</w:t>
      </w:r>
      <w:r>
        <w:rPr/>
        <w:t xml:space="preserve"> 366-р</w:t>
      </w:r>
      <w:r>
        <w:rPr>
          <w:rFonts w:cs="Times New Roman"/>
          <w:color w:val="000000"/>
          <w:szCs w:val="28"/>
        </w:rPr>
        <w:t xml:space="preserve">, 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19.03.2015 N 90-р)</w:t>
      </w:r>
    </w:p>
    <w:p>
      <w:pPr>
        <w:pStyle w:val="Normal"/>
        <w:widowControl w:val="false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Баев В.Г.              - заместитель Главы Республики Карелия по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региональной политике, руководитель рабочей группы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Алексеева С.В.         - заместитель Министра финансов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Анненков М.В.          - заместитель Министра труда и занятости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Баскин В.А.            – начальник управления Министерства здравоохранения и  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социального развития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Жевнерова З.А.         - консультант Администрации Главы 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Казаков Р.А.           - начальник управления Администрации Главы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Республики Карелия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Сильченко Е.В.         - первый заместитель Министра юстиции Республики</w:t>
      </w:r>
    </w:p>
    <w:p>
      <w:pPr>
        <w:pStyle w:val="ConsPlusCell"/>
        <w:rPr>
          <w:rFonts w:cs="Courier New" w:ascii="Courier New" w:hAnsi="Courier New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color w:val="000000"/>
          <w:sz w:val="20"/>
          <w:szCs w:val="20"/>
        </w:rPr>
        <w:t>Карелия</w:t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widowControl w:val="false"/>
        <w:pBdr>
          <w:top w:val="single" w:sz="6" w:space="0" w:color="00000A"/>
          <w:left w:val="nil"/>
          <w:bottom w:val="nil"/>
          <w:right w:val="nil"/>
        </w:pBdr>
        <w:spacing w:before="100" w:after="10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8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66b9"/>
    <w:pPr>
      <w:widowControl/>
      <w:suppressAutoHyphens w:val="true"/>
      <w:bidi w:val="0"/>
      <w:jc w:val="left"/>
    </w:pPr>
    <w:rPr>
      <w:rFonts w:ascii="Times New Roman" w:hAnsi="Times New Roman" w:eastAsia="Droid Sans Fallback" w:cs="Calibr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ConsPlusCell" w:customStyle="1">
    <w:name w:val="ConsPlusCell"/>
    <w:uiPriority w:val="99"/>
    <w:rsid w:val="00b47ce1"/>
    <w:pPr>
      <w:widowControl w:val="false"/>
      <w:suppressAutoHyphens w:val="true"/>
      <w:bidi w:val="0"/>
      <w:jc w:val="left"/>
    </w:pPr>
    <w:rPr>
      <w:rFonts w:cs="Times New Roman" w:ascii="Times New Roman" w:hAnsi="Times New Roman" w:eastAsia="Droid Sans Fallback"/>
      <w:color w:val="auto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866B-B996-4524-BE1D-1E31729B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2015-04-16T13:16:00Z</dcterms:created>
  <dc:creator>Жевнерова</dc:creator>
  <dc:language>en-US</dc:language>
  <cp:lastModifiedBy>Жевнерова</cp:lastModifiedBy>
  <dcterms:modified xsi:type="dcterms:W3CDTF">2015-04-17T08:40:00Z</dcterms:modified>
  <cp:revision>6</cp:revision>
</cp:coreProperties>
</file>